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5E58" w14:textId="47B7826B" w:rsidR="0089111A" w:rsidRDefault="0089111A" w:rsidP="00F86DE5">
      <w:pPr>
        <w:jc w:val="center"/>
        <w:rPr>
          <w:b/>
          <w:bCs/>
          <w:sz w:val="32"/>
          <w:szCs w:val="32"/>
          <w:lang w:val="en-US"/>
        </w:rPr>
      </w:pPr>
      <w:r w:rsidRPr="2607AD21">
        <w:rPr>
          <w:b/>
          <w:bCs/>
          <w:sz w:val="32"/>
          <w:szCs w:val="32"/>
          <w:lang w:val="en-US"/>
        </w:rPr>
        <w:t xml:space="preserve">Ethical Supply Chain Declaration – Annual </w:t>
      </w:r>
      <w:r w:rsidR="00F86DE5">
        <w:rPr>
          <w:b/>
          <w:bCs/>
          <w:sz w:val="32"/>
          <w:szCs w:val="32"/>
          <w:lang w:val="en-US"/>
        </w:rPr>
        <w:t xml:space="preserve">Supplier      </w:t>
      </w:r>
      <w:r w:rsidRPr="2607AD21">
        <w:rPr>
          <w:b/>
          <w:bCs/>
          <w:sz w:val="32"/>
          <w:szCs w:val="32"/>
          <w:lang w:val="en-US"/>
        </w:rPr>
        <w:t>Questionnaire</w:t>
      </w:r>
      <w:r w:rsidR="006706A5">
        <w:rPr>
          <w:b/>
          <w:bCs/>
          <w:sz w:val="32"/>
          <w:szCs w:val="32"/>
          <w:lang w:val="en-US"/>
        </w:rPr>
        <w:t xml:space="preserve"> and Declaration</w:t>
      </w:r>
      <w:r w:rsidRPr="2607AD21">
        <w:rPr>
          <w:b/>
          <w:bCs/>
          <w:sz w:val="32"/>
          <w:szCs w:val="32"/>
          <w:lang w:val="en-US"/>
        </w:rPr>
        <w:t xml:space="preserve"> 2022/23.</w:t>
      </w:r>
    </w:p>
    <w:p w14:paraId="510531A0" w14:textId="564204BB" w:rsidR="00F51B6C" w:rsidRPr="00F51B6C" w:rsidRDefault="00F51B6C">
      <w:pPr>
        <w:rPr>
          <w:b/>
          <w:bCs/>
          <w:sz w:val="24"/>
          <w:szCs w:val="24"/>
          <w:lang w:val="en-US"/>
        </w:rPr>
      </w:pPr>
      <w:r w:rsidRPr="2607AD21">
        <w:rPr>
          <w:b/>
          <w:bCs/>
          <w:sz w:val="24"/>
          <w:szCs w:val="24"/>
          <w:lang w:val="en-US"/>
        </w:rPr>
        <w:t>Period - July 2022 to June 2023.</w:t>
      </w:r>
    </w:p>
    <w:p w14:paraId="6FA71F1F" w14:textId="05C5252A" w:rsidR="0080236E" w:rsidRDefault="0089111A">
      <w:pPr>
        <w:rPr>
          <w:lang w:val="en-US"/>
        </w:rPr>
      </w:pPr>
      <w:r w:rsidRPr="2607AD21">
        <w:rPr>
          <w:lang w:val="en-US"/>
        </w:rPr>
        <w:t>Lyttelton Port Company Limited</w:t>
      </w:r>
      <w:r w:rsidR="006706A5">
        <w:rPr>
          <w:lang w:val="en-US"/>
        </w:rPr>
        <w:t>’s</w:t>
      </w:r>
      <w:r w:rsidRPr="2607AD21">
        <w:rPr>
          <w:lang w:val="en-US"/>
        </w:rPr>
        <w:t xml:space="preserve"> (LPC</w:t>
      </w:r>
      <w:r w:rsidR="006706A5">
        <w:rPr>
          <w:lang w:val="en-US"/>
        </w:rPr>
        <w:t>s</w:t>
      </w:r>
      <w:r w:rsidRPr="2607AD21">
        <w:rPr>
          <w:lang w:val="en-US"/>
        </w:rPr>
        <w:t>), Supplier Code of Conduct and Ethical Procurement Statement</w:t>
      </w:r>
      <w:r w:rsidR="006706A5">
        <w:rPr>
          <w:lang w:val="en-US"/>
        </w:rPr>
        <w:t>’s</w:t>
      </w:r>
      <w:r w:rsidRPr="2607AD21">
        <w:rPr>
          <w:lang w:val="en-US"/>
        </w:rPr>
        <w:t xml:space="preserve">, </w:t>
      </w:r>
      <w:r w:rsidR="006706A5">
        <w:rPr>
          <w:lang w:val="en-US"/>
        </w:rPr>
        <w:t>emphasizes</w:t>
      </w:r>
      <w:r w:rsidRPr="2607AD21">
        <w:rPr>
          <w:lang w:val="en-US"/>
        </w:rPr>
        <w:t xml:space="preserve"> our Suppliers </w:t>
      </w:r>
      <w:r w:rsidR="006706A5">
        <w:rPr>
          <w:lang w:val="en-US"/>
        </w:rPr>
        <w:t>incorporating</w:t>
      </w:r>
      <w:r w:rsidRPr="2607AD21">
        <w:rPr>
          <w:lang w:val="en-US"/>
        </w:rPr>
        <w:t xml:space="preserve"> corporate social responsibility into their supply chains. LPCs Code of Conduct and Ethical Procurement Statement can be viewed at,</w:t>
      </w:r>
    </w:p>
    <w:p w14:paraId="57927D11" w14:textId="520F93E8" w:rsidR="0089111A" w:rsidRDefault="00615D19">
      <w:pPr>
        <w:rPr>
          <w:lang w:val="en-US"/>
        </w:rPr>
      </w:pPr>
      <w:hyperlink r:id="rId10" w:history="1">
        <w:r w:rsidR="0089111A" w:rsidRPr="005D73E1">
          <w:rPr>
            <w:rStyle w:val="Hyperlink"/>
            <w:lang w:val="en-US"/>
          </w:rPr>
          <w:t>www.lpc.co/nz/our-services/procurement</w:t>
        </w:r>
      </w:hyperlink>
      <w:r w:rsidR="0089111A">
        <w:rPr>
          <w:lang w:val="en-US"/>
        </w:rPr>
        <w:t xml:space="preserve"> </w:t>
      </w:r>
    </w:p>
    <w:p w14:paraId="3AAA02CC" w14:textId="620AEEFF" w:rsidR="0089111A" w:rsidRDefault="0089111A">
      <w:pPr>
        <w:rPr>
          <w:lang w:val="en-US"/>
        </w:rPr>
      </w:pPr>
      <w:r>
        <w:rPr>
          <w:lang w:val="en-US"/>
        </w:rPr>
        <w:t xml:space="preserve">Aligned with LPCs Statement of Intent to our </w:t>
      </w:r>
      <w:r w:rsidR="006706A5">
        <w:rPr>
          <w:lang w:val="en-US"/>
        </w:rPr>
        <w:t>shareholder</w:t>
      </w:r>
      <w:r>
        <w:rPr>
          <w:lang w:val="en-US"/>
        </w:rPr>
        <w:t xml:space="preserve"> Christchurch City Holdings,</w:t>
      </w:r>
    </w:p>
    <w:p w14:paraId="42960934" w14:textId="77777777" w:rsidR="0089111A" w:rsidRPr="0089111A" w:rsidRDefault="0089111A" w:rsidP="0089111A">
      <w:pPr>
        <w:pStyle w:val="BodyText"/>
        <w:numPr>
          <w:ilvl w:val="0"/>
          <w:numId w:val="1"/>
        </w:numPr>
        <w:spacing w:after="0"/>
        <w:rPr>
          <w:i/>
          <w:iCs/>
        </w:rPr>
      </w:pPr>
      <w:r w:rsidRPr="0089111A">
        <w:rPr>
          <w:i/>
          <w:iCs/>
        </w:rPr>
        <w:t>FY2022 – 50% operational product suppliers &gt; $50k / annum evaluated against responsible sourcing criteria.</w:t>
      </w:r>
    </w:p>
    <w:p w14:paraId="35CF3401" w14:textId="0732D1AB" w:rsidR="0089111A" w:rsidRPr="0089111A" w:rsidRDefault="0089111A" w:rsidP="0089111A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89111A">
        <w:rPr>
          <w:i/>
          <w:iCs/>
        </w:rPr>
        <w:t>FY2030 – 100% of operational suppliers &gt; $50k / annum evaluated against responsible sourcing parameters.</w:t>
      </w:r>
    </w:p>
    <w:p w14:paraId="34A4A417" w14:textId="21E6A911" w:rsidR="0089111A" w:rsidRDefault="0089111A" w:rsidP="2607AD21">
      <w:pPr>
        <w:rPr>
          <w:lang w:val="en-US"/>
        </w:rPr>
      </w:pPr>
      <w:r w:rsidRPr="2607AD21">
        <w:rPr>
          <w:lang w:val="en-US"/>
        </w:rPr>
        <w:t xml:space="preserve">Guidance about LPC’s Supplier Code of Conduct and Ethical Procurement, are available to read at </w:t>
      </w:r>
      <w:hyperlink r:id="rId11">
        <w:r w:rsidRPr="2607AD21">
          <w:rPr>
            <w:rStyle w:val="Hyperlink"/>
            <w:lang w:val="en-US"/>
          </w:rPr>
          <w:t>www.lpc.co/nz/our-services/procurement</w:t>
        </w:r>
      </w:hyperlink>
    </w:p>
    <w:p w14:paraId="43A23EE0" w14:textId="09ED4431" w:rsidR="0089111A" w:rsidRDefault="0089111A" w:rsidP="0089111A">
      <w:pPr>
        <w:rPr>
          <w:lang w:val="en-US"/>
        </w:rPr>
      </w:pPr>
      <w:r w:rsidRPr="2607AD21">
        <w:rPr>
          <w:lang w:val="en-US"/>
        </w:rPr>
        <w:t xml:space="preserve">New and incumbent Suppliers are requested to complete this annual assessment </w:t>
      </w:r>
      <w:r w:rsidR="00BB6FC8" w:rsidRPr="2607AD21">
        <w:rPr>
          <w:lang w:val="en-US"/>
        </w:rPr>
        <w:t>and submit to LPC prior to June 30</w:t>
      </w:r>
      <w:r w:rsidR="00BB6FC8" w:rsidRPr="2607AD21">
        <w:rPr>
          <w:vertAlign w:val="superscript"/>
          <w:lang w:val="en-US"/>
        </w:rPr>
        <w:t>th</w:t>
      </w:r>
      <w:r w:rsidR="00BB6FC8" w:rsidRPr="2607AD21">
        <w:rPr>
          <w:lang w:val="en-US"/>
        </w:rPr>
        <w:t xml:space="preserve">. Submissions shall be made to </w:t>
      </w:r>
      <w:hyperlink r:id="rId12">
        <w:r w:rsidR="00BB6FC8" w:rsidRPr="2607AD21">
          <w:rPr>
            <w:rStyle w:val="Hyperlink"/>
            <w:lang w:val="en-US"/>
          </w:rPr>
          <w:t>tatiane.fernandes@lpc.co.nz</w:t>
        </w:r>
      </w:hyperlink>
      <w:r w:rsidR="00BB6FC8" w:rsidRPr="2607AD21">
        <w:rPr>
          <w:lang w:val="en-US"/>
        </w:rPr>
        <w:t>.</w:t>
      </w:r>
    </w:p>
    <w:p w14:paraId="10AA8EE6" w14:textId="136C739D" w:rsidR="00BB6FC8" w:rsidRDefault="00BB6FC8" w:rsidP="0089111A">
      <w:pPr>
        <w:rPr>
          <w:lang w:val="en-US"/>
        </w:rPr>
      </w:pPr>
      <w:r>
        <w:rPr>
          <w:lang w:val="en-US"/>
        </w:rPr>
        <w:t xml:space="preserve">Guidance on how to complete the questionnaire is available at </w:t>
      </w:r>
      <w:hyperlink r:id="rId13">
        <w:r w:rsidR="00125172" w:rsidRPr="2607AD21">
          <w:rPr>
            <w:rStyle w:val="Hyperlink"/>
            <w:lang w:val="en-US"/>
          </w:rPr>
          <w:t>www.lpc.co/nz/our-services/procurement</w:t>
        </w:r>
      </w:hyperlink>
    </w:p>
    <w:p w14:paraId="4A6D8B78" w14:textId="486A5BCF" w:rsidR="00BB6FC8" w:rsidRPr="00D04ED0" w:rsidRDefault="0003737D" w:rsidP="0089111A">
      <w:pPr>
        <w:rPr>
          <w:i/>
          <w:iCs/>
          <w:lang w:val="en-US"/>
        </w:rPr>
      </w:pPr>
      <w:r w:rsidRPr="00D04ED0">
        <w:rPr>
          <w:i/>
          <w:iCs/>
          <w:lang w:val="en-US"/>
        </w:rPr>
        <w:t xml:space="preserve">Note: </w:t>
      </w:r>
      <w:r w:rsidR="00D04ED0" w:rsidRPr="00D04ED0">
        <w:rPr>
          <w:i/>
          <w:iCs/>
          <w:lang w:val="en-US"/>
        </w:rPr>
        <w:t>Suppler e</w:t>
      </w:r>
      <w:r w:rsidRPr="00D04ED0">
        <w:rPr>
          <w:i/>
          <w:iCs/>
          <w:lang w:val="en-US"/>
        </w:rPr>
        <w:t>nvironmental</w:t>
      </w:r>
      <w:r w:rsidR="00D04ED0" w:rsidRPr="00D04ED0">
        <w:rPr>
          <w:i/>
          <w:iCs/>
          <w:lang w:val="en-US"/>
        </w:rPr>
        <w:t xml:space="preserve"> activities to reduce greenhouse gas emissions (</w:t>
      </w:r>
      <w:proofErr w:type="spellStart"/>
      <w:r w:rsidR="00D04ED0" w:rsidRPr="00D04ED0">
        <w:rPr>
          <w:i/>
          <w:iCs/>
          <w:lang w:val="en-US"/>
        </w:rPr>
        <w:t>GreenHouse</w:t>
      </w:r>
      <w:proofErr w:type="spellEnd"/>
      <w:r w:rsidR="00D04ED0" w:rsidRPr="00D04ED0">
        <w:rPr>
          <w:i/>
          <w:iCs/>
          <w:lang w:val="en-US"/>
        </w:rPr>
        <w:t xml:space="preserve"> Gas protocol, Scope 1 &amp; 2) as well as those generated in their supply chains</w:t>
      </w:r>
      <w:r w:rsidRPr="00D04ED0">
        <w:rPr>
          <w:i/>
          <w:iCs/>
          <w:lang w:val="en-US"/>
        </w:rPr>
        <w:t xml:space="preserve"> </w:t>
      </w:r>
      <w:r w:rsidR="00D04ED0" w:rsidRPr="00D04ED0">
        <w:rPr>
          <w:i/>
          <w:iCs/>
          <w:lang w:val="en-US"/>
        </w:rPr>
        <w:t>(Scope 3), are separate measurement and reporting.</w:t>
      </w:r>
    </w:p>
    <w:p w14:paraId="0BA74DFC" w14:textId="2B693714" w:rsidR="00BB6FC8" w:rsidRDefault="00BB6FC8" w:rsidP="0089111A">
      <w:pPr>
        <w:rPr>
          <w:lang w:val="en-US"/>
        </w:rPr>
      </w:pPr>
      <w:r w:rsidRPr="00BB6FC8">
        <w:rPr>
          <w:u w:val="single"/>
          <w:lang w:val="en-US"/>
        </w:rPr>
        <w:t>Annual Supplier Code of Conduct Questionnaire</w:t>
      </w:r>
      <w:r>
        <w:rPr>
          <w:lang w:val="en-US"/>
        </w:rPr>
        <w:t>.</w:t>
      </w:r>
    </w:p>
    <w:p w14:paraId="4A2A3531" w14:textId="00F61365" w:rsidR="00BB6FC8" w:rsidRDefault="00BB6FC8" w:rsidP="0089111A">
      <w:pPr>
        <w:rPr>
          <w:lang w:val="en-US"/>
        </w:rPr>
      </w:pPr>
      <w:r>
        <w:rPr>
          <w:lang w:val="en-US"/>
        </w:rPr>
        <w:t>Please provide your organisations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B6FC8" w14:paraId="06421966" w14:textId="77777777" w:rsidTr="00BB6FC8">
        <w:tc>
          <w:tcPr>
            <w:tcW w:w="3114" w:type="dxa"/>
          </w:tcPr>
          <w:p w14:paraId="598CBC09" w14:textId="271229DD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Company or organisation name:</w:t>
            </w:r>
          </w:p>
        </w:tc>
        <w:tc>
          <w:tcPr>
            <w:tcW w:w="5902" w:type="dxa"/>
          </w:tcPr>
          <w:p w14:paraId="071686E8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39ADD6EF" w14:textId="77777777" w:rsidTr="00553D88">
        <w:tc>
          <w:tcPr>
            <w:tcW w:w="3114" w:type="dxa"/>
            <w:shd w:val="clear" w:color="auto" w:fill="4472C4" w:themeFill="accent1"/>
          </w:tcPr>
          <w:p w14:paraId="30D50A7D" w14:textId="2603AD32" w:rsidR="00BB6FC8" w:rsidRPr="00BB6FC8" w:rsidRDefault="00BB6FC8" w:rsidP="00FA1166">
            <w:pPr>
              <w:rPr>
                <w:i/>
                <w:iCs/>
                <w:lang w:val="en-US"/>
              </w:rPr>
            </w:pPr>
            <w:r w:rsidRPr="00553D88">
              <w:rPr>
                <w:i/>
                <w:iCs/>
                <w:color w:val="FFFFFF" w:themeColor="background1"/>
                <w:lang w:val="en-US"/>
              </w:rPr>
              <w:t>Address</w:t>
            </w:r>
          </w:p>
        </w:tc>
        <w:tc>
          <w:tcPr>
            <w:tcW w:w="5902" w:type="dxa"/>
            <w:shd w:val="clear" w:color="auto" w:fill="4472C4" w:themeFill="accent1"/>
          </w:tcPr>
          <w:p w14:paraId="78002C3B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56A6E898" w14:textId="77777777" w:rsidTr="00BB6FC8">
        <w:tc>
          <w:tcPr>
            <w:tcW w:w="3114" w:type="dxa"/>
          </w:tcPr>
          <w:p w14:paraId="5D1B6045" w14:textId="105AC2D0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Number &amp; Street:</w:t>
            </w:r>
          </w:p>
        </w:tc>
        <w:tc>
          <w:tcPr>
            <w:tcW w:w="5902" w:type="dxa"/>
          </w:tcPr>
          <w:p w14:paraId="7E4921E9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3FADD6C2" w14:textId="77777777" w:rsidTr="00BB6FC8">
        <w:tc>
          <w:tcPr>
            <w:tcW w:w="3114" w:type="dxa"/>
          </w:tcPr>
          <w:p w14:paraId="5C360049" w14:textId="36BCB706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FA1166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1EB5CE08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3572C0E4" w14:textId="77777777" w:rsidTr="00BB6FC8">
        <w:tc>
          <w:tcPr>
            <w:tcW w:w="3114" w:type="dxa"/>
          </w:tcPr>
          <w:p w14:paraId="0B149FC1" w14:textId="00C63315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FA1166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31416955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404C442F" w14:textId="77777777" w:rsidTr="00BB6FC8">
        <w:tc>
          <w:tcPr>
            <w:tcW w:w="3114" w:type="dxa"/>
          </w:tcPr>
          <w:p w14:paraId="0E5EAA98" w14:textId="4EA24E32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="00FA1166">
              <w:rPr>
                <w:lang w:val="en-US"/>
              </w:rPr>
              <w:t>:</w:t>
            </w:r>
          </w:p>
        </w:tc>
        <w:tc>
          <w:tcPr>
            <w:tcW w:w="5902" w:type="dxa"/>
          </w:tcPr>
          <w:p w14:paraId="60C352CC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6FBCA7DF" w14:textId="77777777" w:rsidTr="00553D88">
        <w:tc>
          <w:tcPr>
            <w:tcW w:w="3114" w:type="dxa"/>
            <w:shd w:val="clear" w:color="auto" w:fill="4472C4" w:themeFill="accent1"/>
          </w:tcPr>
          <w:p w14:paraId="48E0A461" w14:textId="5EA19A55" w:rsidR="00BB6FC8" w:rsidRPr="00BB6FC8" w:rsidRDefault="00BB6FC8" w:rsidP="00FA1166">
            <w:pPr>
              <w:rPr>
                <w:i/>
                <w:iCs/>
                <w:lang w:val="en-US"/>
              </w:rPr>
            </w:pPr>
            <w:r w:rsidRPr="00553D88">
              <w:rPr>
                <w:i/>
                <w:iCs/>
                <w:color w:val="FFFFFF" w:themeColor="background1"/>
                <w:lang w:val="en-US"/>
              </w:rPr>
              <w:t>Person answering questionnaire</w:t>
            </w:r>
          </w:p>
        </w:tc>
        <w:tc>
          <w:tcPr>
            <w:tcW w:w="5902" w:type="dxa"/>
            <w:shd w:val="clear" w:color="auto" w:fill="4472C4" w:themeFill="accent1"/>
          </w:tcPr>
          <w:p w14:paraId="6D0EE6E4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4B589F0B" w14:textId="77777777" w:rsidTr="00BB6FC8">
        <w:tc>
          <w:tcPr>
            <w:tcW w:w="3114" w:type="dxa"/>
          </w:tcPr>
          <w:p w14:paraId="6E604963" w14:textId="4CAC7FA8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902" w:type="dxa"/>
          </w:tcPr>
          <w:p w14:paraId="7EEC53D2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42D951BC" w14:textId="77777777" w:rsidTr="00BB6FC8">
        <w:tc>
          <w:tcPr>
            <w:tcW w:w="3114" w:type="dxa"/>
          </w:tcPr>
          <w:p w14:paraId="21DA374C" w14:textId="55D35D8A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Role/Title:</w:t>
            </w:r>
          </w:p>
        </w:tc>
        <w:tc>
          <w:tcPr>
            <w:tcW w:w="5902" w:type="dxa"/>
          </w:tcPr>
          <w:p w14:paraId="4B883154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3370BD88" w14:textId="77777777" w:rsidTr="00BB6FC8">
        <w:tc>
          <w:tcPr>
            <w:tcW w:w="3114" w:type="dxa"/>
          </w:tcPr>
          <w:p w14:paraId="26217A8E" w14:textId="08634058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Contact phone:</w:t>
            </w:r>
          </w:p>
        </w:tc>
        <w:tc>
          <w:tcPr>
            <w:tcW w:w="5902" w:type="dxa"/>
          </w:tcPr>
          <w:p w14:paraId="6D676A95" w14:textId="77777777" w:rsidR="00BB6FC8" w:rsidRDefault="00BB6FC8" w:rsidP="0089111A">
            <w:pPr>
              <w:rPr>
                <w:lang w:val="en-US"/>
              </w:rPr>
            </w:pPr>
          </w:p>
        </w:tc>
      </w:tr>
      <w:tr w:rsidR="00BB6FC8" w14:paraId="5F372025" w14:textId="77777777" w:rsidTr="00BB6FC8">
        <w:tc>
          <w:tcPr>
            <w:tcW w:w="3114" w:type="dxa"/>
          </w:tcPr>
          <w:p w14:paraId="0723D75D" w14:textId="5D9CC23A" w:rsidR="00BB6FC8" w:rsidRDefault="00BB6FC8" w:rsidP="00FA1166">
            <w:pPr>
              <w:rPr>
                <w:lang w:val="en-US"/>
              </w:rPr>
            </w:pPr>
            <w:r>
              <w:rPr>
                <w:lang w:val="en-US"/>
              </w:rPr>
              <w:t>Contact email:</w:t>
            </w:r>
          </w:p>
        </w:tc>
        <w:tc>
          <w:tcPr>
            <w:tcW w:w="5902" w:type="dxa"/>
          </w:tcPr>
          <w:p w14:paraId="0509ACCE" w14:textId="77777777" w:rsidR="00BB6FC8" w:rsidRDefault="00BB6FC8" w:rsidP="0089111A">
            <w:pPr>
              <w:rPr>
                <w:lang w:val="en-US"/>
              </w:rPr>
            </w:pPr>
          </w:p>
        </w:tc>
      </w:tr>
    </w:tbl>
    <w:p w14:paraId="62C60F90" w14:textId="4A61F8AB" w:rsidR="00BB6FC8" w:rsidRDefault="00BB6FC8" w:rsidP="0089111A">
      <w:pPr>
        <w:rPr>
          <w:lang w:val="en-US"/>
        </w:rPr>
      </w:pPr>
    </w:p>
    <w:p w14:paraId="405BE33D" w14:textId="77777777" w:rsidR="00125172" w:rsidRDefault="00125172">
      <w:pPr>
        <w:rPr>
          <w:lang w:val="en-US"/>
        </w:rPr>
      </w:pPr>
      <w:r>
        <w:rPr>
          <w:lang w:val="en-US"/>
        </w:rPr>
        <w:br w:type="page"/>
      </w:r>
    </w:p>
    <w:p w14:paraId="2B8D8D64" w14:textId="3350DDDB" w:rsidR="002525AC" w:rsidRDefault="002525AC" w:rsidP="0089111A">
      <w:pPr>
        <w:rPr>
          <w:lang w:val="en-US"/>
        </w:rPr>
      </w:pPr>
      <w:r>
        <w:rPr>
          <w:lang w:val="en-US"/>
        </w:rPr>
        <w:t xml:space="preserve">Please provide a response and evidence </w:t>
      </w:r>
      <w:r w:rsidR="00401D7F">
        <w:rPr>
          <w:lang w:val="en-US"/>
        </w:rPr>
        <w:t>as support where requested</w:t>
      </w:r>
      <w:r>
        <w:rPr>
          <w:lang w:val="en-US"/>
        </w:rPr>
        <w:t>.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6287"/>
        <w:gridCol w:w="801"/>
        <w:gridCol w:w="850"/>
      </w:tblGrid>
      <w:tr w:rsidR="002525AC" w14:paraId="5942FEB1" w14:textId="6AB5FB8C" w:rsidTr="00553D88">
        <w:trPr>
          <w:jc w:val="center"/>
        </w:trPr>
        <w:tc>
          <w:tcPr>
            <w:tcW w:w="6849" w:type="dxa"/>
            <w:gridSpan w:val="2"/>
            <w:shd w:val="clear" w:color="auto" w:fill="4472C4" w:themeFill="accent1"/>
          </w:tcPr>
          <w:p w14:paraId="6684377F" w14:textId="544540E6" w:rsidR="002525AC" w:rsidRPr="00553D88" w:rsidRDefault="002525AC" w:rsidP="0061368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53D88">
              <w:rPr>
                <w:b/>
                <w:bCs/>
                <w:color w:val="FFFFFF" w:themeColor="background1"/>
                <w:lang w:val="en-US"/>
              </w:rPr>
              <w:t>Responsible sourcing</w:t>
            </w:r>
          </w:p>
        </w:tc>
        <w:tc>
          <w:tcPr>
            <w:tcW w:w="801" w:type="dxa"/>
            <w:shd w:val="clear" w:color="auto" w:fill="4472C4" w:themeFill="accent1"/>
          </w:tcPr>
          <w:p w14:paraId="7951FC25" w14:textId="5BE3AFF7" w:rsidR="002525AC" w:rsidRPr="00553D88" w:rsidRDefault="002525AC" w:rsidP="00AE7A2B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53D88">
              <w:rPr>
                <w:b/>
                <w:bCs/>
                <w:color w:val="FFFFFF" w:themeColor="background1"/>
                <w:lang w:val="en-US"/>
              </w:rPr>
              <w:t>Yes</w:t>
            </w:r>
          </w:p>
        </w:tc>
        <w:tc>
          <w:tcPr>
            <w:tcW w:w="850" w:type="dxa"/>
            <w:shd w:val="clear" w:color="auto" w:fill="4472C4" w:themeFill="accent1"/>
          </w:tcPr>
          <w:p w14:paraId="62801F92" w14:textId="33DCCD81" w:rsidR="002525AC" w:rsidRPr="00553D88" w:rsidRDefault="002525AC" w:rsidP="00AE7A2B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53D88">
              <w:rPr>
                <w:b/>
                <w:bCs/>
                <w:color w:val="FFFFFF" w:themeColor="background1"/>
                <w:lang w:val="en-US"/>
              </w:rPr>
              <w:t>No</w:t>
            </w:r>
          </w:p>
        </w:tc>
      </w:tr>
      <w:tr w:rsidR="002525AC" w14:paraId="252439AE" w14:textId="68480B96" w:rsidTr="00401D7F">
        <w:trPr>
          <w:jc w:val="center"/>
        </w:trPr>
        <w:tc>
          <w:tcPr>
            <w:tcW w:w="562" w:type="dxa"/>
          </w:tcPr>
          <w:p w14:paraId="7A31B1D3" w14:textId="26F56438" w:rsidR="002525AC" w:rsidRPr="002525AC" w:rsidRDefault="002525AC" w:rsidP="002525A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287" w:type="dxa"/>
          </w:tcPr>
          <w:p w14:paraId="0E7F2708" w14:textId="2B21B5E0" w:rsidR="002525AC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Our company or organisation has developed and maintains a </w:t>
            </w:r>
            <w:r w:rsidR="00F67E3D">
              <w:rPr>
                <w:lang w:val="en-US"/>
              </w:rPr>
              <w:t>document</w:t>
            </w:r>
            <w:r w:rsidR="00AE7A2B">
              <w:rPr>
                <w:lang w:val="en-US"/>
              </w:rPr>
              <w:t>(s)</w:t>
            </w:r>
            <w:r w:rsidR="00401D7F">
              <w:rPr>
                <w:lang w:val="en-US"/>
              </w:rPr>
              <w:t>,</w:t>
            </w:r>
            <w:r w:rsidR="00F67E3D">
              <w:rPr>
                <w:lang w:val="en-US"/>
              </w:rPr>
              <w:t xml:space="preserve"> reflecting our approach to corporate social responsibility in our procurement activities.</w:t>
            </w:r>
          </w:p>
          <w:p w14:paraId="5F7FF093" w14:textId="1996C1DA" w:rsidR="00F67E3D" w:rsidRPr="00AE7A2B" w:rsidRDefault="00F67E3D" w:rsidP="0089111A">
            <w:pPr>
              <w:rPr>
                <w:i/>
                <w:iCs/>
                <w:lang w:val="en-US"/>
              </w:rPr>
            </w:pPr>
            <w:r w:rsidRPr="00AE7A2B">
              <w:rPr>
                <w:i/>
                <w:iCs/>
                <w:lang w:val="en-US"/>
              </w:rPr>
              <w:t>(</w:t>
            </w:r>
            <w:r w:rsidR="00AE7A2B" w:rsidRPr="00AE7A2B">
              <w:rPr>
                <w:i/>
                <w:iCs/>
                <w:lang w:val="en-US"/>
              </w:rPr>
              <w:t>Please provide copies of document(s), with your declaration)</w:t>
            </w:r>
          </w:p>
        </w:tc>
        <w:sdt>
          <w:sdtPr>
            <w:rPr>
              <w:lang w:val="en-US"/>
            </w:rPr>
            <w:id w:val="-122089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4A3D1A3C" w14:textId="2B4EC7D5" w:rsidR="002525AC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36837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F17ABF" w14:textId="321220C8" w:rsidR="002525AC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1D7F" w14:paraId="56A1D02D" w14:textId="00FEB188" w:rsidTr="008E7663">
        <w:trPr>
          <w:jc w:val="center"/>
        </w:trPr>
        <w:tc>
          <w:tcPr>
            <w:tcW w:w="562" w:type="dxa"/>
          </w:tcPr>
          <w:p w14:paraId="79C57F6E" w14:textId="0E979A0C" w:rsidR="00401D7F" w:rsidRDefault="00401D7F" w:rsidP="002525AC">
            <w:pPr>
              <w:ind w:right="-276"/>
              <w:rPr>
                <w:lang w:val="en-US"/>
              </w:rPr>
            </w:pPr>
            <w:r>
              <w:rPr>
                <w:lang w:val="en-US"/>
              </w:rPr>
              <w:t>1a.</w:t>
            </w:r>
          </w:p>
        </w:tc>
        <w:tc>
          <w:tcPr>
            <w:tcW w:w="7938" w:type="dxa"/>
            <w:gridSpan w:val="3"/>
          </w:tcPr>
          <w:p w14:paraId="73F5908D" w14:textId="20297C58" w:rsidR="00401D7F" w:rsidRDefault="00401D7F" w:rsidP="0089111A">
            <w:pPr>
              <w:rPr>
                <w:lang w:val="en-US"/>
              </w:rPr>
            </w:pPr>
            <w:r>
              <w:rPr>
                <w:lang w:val="en-US"/>
              </w:rPr>
              <w:t>Our corporate social responsibility documents that direct our supply chain</w:t>
            </w:r>
            <w:r w:rsidR="00125172">
              <w:rPr>
                <w:lang w:val="en-US"/>
              </w:rPr>
              <w:t>,</w:t>
            </w:r>
            <w:r>
              <w:rPr>
                <w:lang w:val="en-US"/>
              </w:rPr>
              <w:t xml:space="preserve"> are regularly </w:t>
            </w:r>
            <w:proofErr w:type="gramStart"/>
            <w:r>
              <w:rPr>
                <w:lang w:val="en-US"/>
              </w:rPr>
              <w:t>reviewed</w:t>
            </w:r>
            <w:proofErr w:type="gramEnd"/>
            <w:r>
              <w:rPr>
                <w:lang w:val="en-US"/>
              </w:rPr>
              <w:t xml:space="preserve"> and updated?</w:t>
            </w:r>
          </w:p>
          <w:p w14:paraId="2EB766A3" w14:textId="3FB5F6CB" w:rsidR="00401D7F" w:rsidRDefault="00401D7F" w:rsidP="0089111A">
            <w:pPr>
              <w:rPr>
                <w:lang w:val="en-US"/>
              </w:rPr>
            </w:pPr>
            <w:r>
              <w:rPr>
                <w:lang w:val="en-US"/>
              </w:rPr>
              <w:t>Place a checkmark in one,</w:t>
            </w:r>
          </w:p>
          <w:p w14:paraId="45ED4E1A" w14:textId="4CE946F8" w:rsidR="00401D7F" w:rsidRDefault="00401D7F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Annually </w:t>
            </w:r>
            <w:sdt>
              <w:sdtPr>
                <w:rPr>
                  <w:lang w:val="en-US"/>
                </w:rPr>
                <w:id w:val="-15142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Bi-annually </w:t>
            </w:r>
            <w:sdt>
              <w:sdtPr>
                <w:rPr>
                  <w:lang w:val="en-US"/>
                </w:rPr>
                <w:id w:val="136171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5-yearly </w:t>
            </w:r>
            <w:sdt>
              <w:sdtPr>
                <w:rPr>
                  <w:lang w:val="en-US"/>
                </w:rPr>
                <w:id w:val="-14117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No review period </w:t>
            </w:r>
            <w:sdt>
              <w:sdtPr>
                <w:rPr>
                  <w:lang w:val="en-US"/>
                </w:rPr>
                <w:id w:val="12733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2525AC" w14:paraId="2E2DD402" w14:textId="3BDA0EEB" w:rsidTr="00401D7F">
        <w:trPr>
          <w:jc w:val="center"/>
        </w:trPr>
        <w:tc>
          <w:tcPr>
            <w:tcW w:w="562" w:type="dxa"/>
          </w:tcPr>
          <w:p w14:paraId="18BC29D7" w14:textId="72BC2C01" w:rsidR="002525AC" w:rsidRDefault="00AE7A2B" w:rsidP="0089111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525AC">
              <w:rPr>
                <w:lang w:val="en-US"/>
              </w:rPr>
              <w:t>.</w:t>
            </w:r>
          </w:p>
        </w:tc>
        <w:tc>
          <w:tcPr>
            <w:tcW w:w="6287" w:type="dxa"/>
          </w:tcPr>
          <w:p w14:paraId="059DD6A7" w14:textId="0E265CB9" w:rsidR="002525AC" w:rsidRDefault="00AE7A2B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As a function of our corporate social responsibility activities, our </w:t>
            </w:r>
            <w:r w:rsidR="00401D7F">
              <w:rPr>
                <w:lang w:val="en-US"/>
              </w:rPr>
              <w:t xml:space="preserve">company or </w:t>
            </w:r>
            <w:r>
              <w:rPr>
                <w:lang w:val="en-US"/>
              </w:rPr>
              <w:t>organisation regularly requests evidence from our suppliers</w:t>
            </w:r>
            <w:r w:rsidR="00125172">
              <w:rPr>
                <w:lang w:val="en-US"/>
              </w:rPr>
              <w:t>,</w:t>
            </w:r>
            <w:r>
              <w:rPr>
                <w:lang w:val="en-US"/>
              </w:rPr>
              <w:t xml:space="preserve"> of their continued or progressing development to achieve ethical </w:t>
            </w:r>
            <w:r w:rsidR="00401D7F">
              <w:rPr>
                <w:lang w:val="en-US"/>
              </w:rPr>
              <w:t xml:space="preserve">sourcing and purchasing </w:t>
            </w:r>
            <w:r w:rsidR="00125172">
              <w:rPr>
                <w:lang w:val="en-US"/>
              </w:rPr>
              <w:t>from</w:t>
            </w:r>
            <w:r w:rsidR="00401D7F">
              <w:rPr>
                <w:lang w:val="en-US"/>
              </w:rPr>
              <w:t xml:space="preserve"> their supply chains.</w:t>
            </w:r>
            <w:r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127119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13408B54" w14:textId="6BEA3A93" w:rsidR="002525AC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10481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7B19A6" w14:textId="4F7E3776" w:rsidR="002525AC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01D7F" w14:paraId="2C00C2A9" w14:textId="77777777" w:rsidTr="00401D7F">
        <w:trPr>
          <w:jc w:val="center"/>
        </w:trPr>
        <w:tc>
          <w:tcPr>
            <w:tcW w:w="562" w:type="dxa"/>
          </w:tcPr>
          <w:p w14:paraId="1FFF6463" w14:textId="7CBC573B" w:rsidR="00401D7F" w:rsidRDefault="00401D7F" w:rsidP="0089111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287" w:type="dxa"/>
          </w:tcPr>
          <w:p w14:paraId="23BAFF63" w14:textId="0A127CC2" w:rsidR="00401D7F" w:rsidRDefault="00401D7F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Our company or organisation conducts on-site audits from a sample of our suppliers, as a separate form of measuring ethical </w:t>
            </w:r>
            <w:r w:rsidR="00125172">
              <w:rPr>
                <w:lang w:val="en-US"/>
              </w:rPr>
              <w:t>manufacturing,</w:t>
            </w:r>
            <w:r>
              <w:rPr>
                <w:lang w:val="en-US"/>
              </w:rPr>
              <w:t xml:space="preserve"> within our supply chains.</w:t>
            </w:r>
          </w:p>
        </w:tc>
        <w:sdt>
          <w:sdtPr>
            <w:rPr>
              <w:lang w:val="en-US"/>
            </w:rPr>
            <w:id w:val="118810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vAlign w:val="center"/>
              </w:tcPr>
              <w:p w14:paraId="57E42F23" w14:textId="55A6636B" w:rsidR="00401D7F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6490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F13811" w14:textId="5FD7E9BF" w:rsidR="00401D7F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3444B1B3" w14:textId="77777777" w:rsidR="002525AC" w:rsidRDefault="002525AC" w:rsidP="0089111A">
      <w:pPr>
        <w:rPr>
          <w:lang w:val="en-US"/>
        </w:rPr>
      </w:pPr>
    </w:p>
    <w:p w14:paraId="7E72D201" w14:textId="504784FF" w:rsidR="00BB6FC8" w:rsidRDefault="00BB6FC8" w:rsidP="0089111A">
      <w:pPr>
        <w:rPr>
          <w:lang w:val="en-US"/>
        </w:rPr>
      </w:pPr>
      <w:r>
        <w:rPr>
          <w:lang w:val="en-US"/>
        </w:rPr>
        <w:t xml:space="preserve">Please provide a response to each question.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95"/>
        <w:gridCol w:w="4754"/>
        <w:gridCol w:w="1697"/>
        <w:gridCol w:w="1838"/>
      </w:tblGrid>
      <w:tr w:rsidR="0061368F" w14:paraId="671D331B" w14:textId="77777777" w:rsidTr="00D643BF">
        <w:tc>
          <w:tcPr>
            <w:tcW w:w="8784" w:type="dxa"/>
            <w:gridSpan w:val="4"/>
            <w:shd w:val="clear" w:color="auto" w:fill="4472C4" w:themeFill="accent1"/>
          </w:tcPr>
          <w:p w14:paraId="67A95B37" w14:textId="5DB718F4" w:rsidR="0061368F" w:rsidRPr="00553D88" w:rsidRDefault="0061368F" w:rsidP="00BB6FC8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53D88">
              <w:rPr>
                <w:b/>
                <w:bCs/>
                <w:color w:val="FFFFFF" w:themeColor="background1"/>
                <w:lang w:val="en-US"/>
              </w:rPr>
              <w:t>Labour and supply chain management</w:t>
            </w:r>
          </w:p>
        </w:tc>
      </w:tr>
      <w:tr w:rsidR="00401D7F" w14:paraId="091FFEB9" w14:textId="77777777" w:rsidTr="00D643BF">
        <w:tc>
          <w:tcPr>
            <w:tcW w:w="495" w:type="dxa"/>
          </w:tcPr>
          <w:p w14:paraId="165092F0" w14:textId="77777777" w:rsidR="00401D7F" w:rsidRDefault="00401D7F" w:rsidP="0089111A">
            <w:pPr>
              <w:rPr>
                <w:lang w:val="en-US"/>
              </w:rPr>
            </w:pPr>
          </w:p>
        </w:tc>
        <w:tc>
          <w:tcPr>
            <w:tcW w:w="8289" w:type="dxa"/>
            <w:gridSpan w:val="3"/>
          </w:tcPr>
          <w:p w14:paraId="7C454975" w14:textId="34F42019" w:rsidR="00401D7F" w:rsidRPr="00125172" w:rsidRDefault="00401D7F" w:rsidP="00401D7F">
            <w:pPr>
              <w:rPr>
                <w:b/>
                <w:bCs/>
                <w:lang w:val="en-US"/>
              </w:rPr>
            </w:pPr>
            <w:r w:rsidRPr="00125172">
              <w:rPr>
                <w:b/>
                <w:bCs/>
                <w:lang w:val="en-US"/>
              </w:rPr>
              <w:t xml:space="preserve">Our company or organisation has reviewed our supply chain and </w:t>
            </w:r>
            <w:r w:rsidR="0061368F">
              <w:rPr>
                <w:b/>
                <w:bCs/>
                <w:lang w:val="en-US"/>
              </w:rPr>
              <w:t>declares that</w:t>
            </w:r>
            <w:r w:rsidRPr="00125172">
              <w:rPr>
                <w:b/>
                <w:bCs/>
                <w:lang w:val="en-US"/>
              </w:rPr>
              <w:t>:</w:t>
            </w:r>
          </w:p>
        </w:tc>
      </w:tr>
      <w:tr w:rsidR="00BB6FC8" w14:paraId="5219FA13" w14:textId="77777777" w:rsidTr="00D643BF">
        <w:tc>
          <w:tcPr>
            <w:tcW w:w="495" w:type="dxa"/>
          </w:tcPr>
          <w:p w14:paraId="663E82C0" w14:textId="67716BCC" w:rsidR="00BB6FC8" w:rsidRDefault="00BB6FC8" w:rsidP="0089111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754" w:type="dxa"/>
          </w:tcPr>
          <w:p w14:paraId="072AE7D4" w14:textId="0ADD1C5E" w:rsidR="00BB6FC8" w:rsidRDefault="0061368F" w:rsidP="00B321BA">
            <w:pPr>
              <w:rPr>
                <w:lang w:val="en-US"/>
              </w:rPr>
            </w:pPr>
            <w:r>
              <w:rPr>
                <w:lang w:val="en-US"/>
              </w:rPr>
              <w:t xml:space="preserve">Our company and our suppliers, do not </w:t>
            </w:r>
            <w:r w:rsidR="00B321BA">
              <w:rPr>
                <w:lang w:val="en-US"/>
              </w:rPr>
              <w:t>use no</w:t>
            </w:r>
            <w:r w:rsidR="00B321BA" w:rsidRPr="00B321BA">
              <w:rPr>
                <w:lang w:val="en-US"/>
              </w:rPr>
              <w:t xml:space="preserve"> forced, </w:t>
            </w:r>
            <w:proofErr w:type="gramStart"/>
            <w:r w:rsidR="00B321BA" w:rsidRPr="00B321BA">
              <w:rPr>
                <w:lang w:val="en-US"/>
              </w:rPr>
              <w:t>bonded</w:t>
            </w:r>
            <w:proofErr w:type="gramEnd"/>
            <w:r w:rsidR="00B321BA" w:rsidRPr="00B321BA">
              <w:rPr>
                <w:lang w:val="en-US"/>
              </w:rPr>
              <w:t xml:space="preserve"> or involuntary prison labour</w:t>
            </w:r>
            <w:r>
              <w:rPr>
                <w:lang w:val="en-US"/>
              </w:rPr>
              <w:t xml:space="preserve"> for</w:t>
            </w:r>
            <w:r w:rsidR="00B321BA">
              <w:rPr>
                <w:lang w:val="en-US"/>
              </w:rPr>
              <w:t xml:space="preserve"> the realization of raw materials, sub-assemblies, finished goods or services we purchase and/or distribute.</w:t>
            </w:r>
          </w:p>
        </w:tc>
        <w:tc>
          <w:tcPr>
            <w:tcW w:w="1697" w:type="dxa"/>
          </w:tcPr>
          <w:p w14:paraId="774ECFA1" w14:textId="04A5E68A" w:rsidR="00BB6FC8" w:rsidRDefault="00615D19" w:rsidP="00401D7F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357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C1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40C6EF5" w14:textId="43E68D80" w:rsidR="0056324A" w:rsidRPr="00D643BF" w:rsidRDefault="00F07D81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>Unethical practices may exist in our supply chain(s)</w:t>
            </w:r>
          </w:p>
        </w:tc>
        <w:tc>
          <w:tcPr>
            <w:tcW w:w="1838" w:type="dxa"/>
          </w:tcPr>
          <w:sdt>
            <w:sdtPr>
              <w:rPr>
                <w:lang w:val="en-US"/>
              </w:rPr>
              <w:id w:val="-992871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D11AE" w14:textId="77777777" w:rsidR="00BB6FC8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3C0976A9" w14:textId="2F717136" w:rsidR="00F07D81" w:rsidRPr="00D643BF" w:rsidRDefault="00F07D81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>No unethical practices exist in our supply chain(s)</w:t>
            </w:r>
          </w:p>
        </w:tc>
      </w:tr>
      <w:tr w:rsidR="00BB6FC8" w14:paraId="1B0971DA" w14:textId="77777777" w:rsidTr="00D643BF">
        <w:tc>
          <w:tcPr>
            <w:tcW w:w="495" w:type="dxa"/>
          </w:tcPr>
          <w:p w14:paraId="499B8C16" w14:textId="0541725D" w:rsidR="00BB6FC8" w:rsidRDefault="00BB6FC8" w:rsidP="0089111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754" w:type="dxa"/>
          </w:tcPr>
          <w:p w14:paraId="6F59F205" w14:textId="66DA4359" w:rsidR="00BB6FC8" w:rsidRDefault="00F07D81" w:rsidP="0089111A">
            <w:pPr>
              <w:rPr>
                <w:lang w:val="en-US"/>
              </w:rPr>
            </w:pPr>
            <w:r>
              <w:rPr>
                <w:lang w:val="en-US"/>
              </w:rPr>
              <w:t>Our company and our supplier pay</w:t>
            </w:r>
            <w:r w:rsidR="00B321BA">
              <w:rPr>
                <w:lang w:val="en-US"/>
              </w:rPr>
              <w:t xml:space="preserve"> </w:t>
            </w:r>
            <w:r w:rsidR="00B321BA" w:rsidRPr="00B321BA">
              <w:rPr>
                <w:lang w:val="en-US"/>
              </w:rPr>
              <w:t xml:space="preserve">workers below the relevant minimum </w:t>
            </w:r>
            <w:r>
              <w:rPr>
                <w:lang w:val="en-US"/>
              </w:rPr>
              <w:t>w</w:t>
            </w:r>
            <w:r w:rsidR="00B321BA" w:rsidRPr="00B321BA">
              <w:rPr>
                <w:lang w:val="en-US"/>
              </w:rPr>
              <w:t xml:space="preserve">age for employment </w:t>
            </w:r>
            <w:r w:rsidR="00B321BA">
              <w:rPr>
                <w:lang w:val="en-US"/>
              </w:rPr>
              <w:t>in the realization of raw materials, sub-assemblies, finished goods or services we purchase and/or distribute.</w:t>
            </w:r>
          </w:p>
        </w:tc>
        <w:tc>
          <w:tcPr>
            <w:tcW w:w="1697" w:type="dxa"/>
          </w:tcPr>
          <w:sdt>
            <w:sdtPr>
              <w:rPr>
                <w:lang w:val="en-US"/>
              </w:rPr>
              <w:id w:val="-37639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7D1D6" w14:textId="77777777" w:rsidR="00BB6FC8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68A69556" w14:textId="5C17C6E6" w:rsidR="00F07D81" w:rsidRPr="00D643BF" w:rsidRDefault="00F07D81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>Unfair rates of pay may exist in our supply chain(s)</w:t>
            </w:r>
          </w:p>
        </w:tc>
        <w:tc>
          <w:tcPr>
            <w:tcW w:w="1838" w:type="dxa"/>
          </w:tcPr>
          <w:sdt>
            <w:sdtPr>
              <w:rPr>
                <w:lang w:val="en-US"/>
              </w:rPr>
              <w:id w:val="54695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A0AB6" w14:textId="77777777" w:rsidR="00BB6FC8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59BBF742" w14:textId="586089F9" w:rsidR="00F07D81" w:rsidRPr="00D643BF" w:rsidRDefault="00F07D81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>Ours and suppliers’ staff are paid fairly</w:t>
            </w:r>
          </w:p>
        </w:tc>
      </w:tr>
      <w:tr w:rsidR="00BB6FC8" w14:paraId="3BC1FC58" w14:textId="77777777" w:rsidTr="00D643BF">
        <w:tc>
          <w:tcPr>
            <w:tcW w:w="495" w:type="dxa"/>
          </w:tcPr>
          <w:p w14:paraId="546167A0" w14:textId="5E9DD140" w:rsidR="00BB6FC8" w:rsidRDefault="00BB6FC8" w:rsidP="0089111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54" w:type="dxa"/>
          </w:tcPr>
          <w:p w14:paraId="37D13E24" w14:textId="04F8735A" w:rsidR="00BB6FC8" w:rsidRDefault="00F07D81" w:rsidP="00FA1166">
            <w:pPr>
              <w:rPr>
                <w:lang w:val="en-US"/>
              </w:rPr>
            </w:pPr>
            <w:r>
              <w:rPr>
                <w:lang w:val="en-US"/>
              </w:rPr>
              <w:t>Our company and our supplier</w:t>
            </w:r>
            <w:r w:rsidR="0073358D">
              <w:rPr>
                <w:lang w:val="en-US"/>
              </w:rPr>
              <w:t xml:space="preserve">s </w:t>
            </w:r>
            <w:r w:rsidR="00B321BA" w:rsidRPr="00B321BA">
              <w:rPr>
                <w:lang w:val="en-US"/>
              </w:rPr>
              <w:t>have discriminated directly or indirectly on any of the prohibited</w:t>
            </w:r>
            <w:r w:rsidR="00FA1166">
              <w:rPr>
                <w:lang w:val="en-US"/>
              </w:rPr>
              <w:t xml:space="preserve"> </w:t>
            </w:r>
            <w:r w:rsidR="00B321BA" w:rsidRPr="00B321BA">
              <w:rPr>
                <w:lang w:val="en-US"/>
              </w:rPr>
              <w:t xml:space="preserve">grounds in the Human Rights </w:t>
            </w:r>
            <w:r w:rsidR="00FA1166">
              <w:rPr>
                <w:lang w:val="en-US"/>
              </w:rPr>
              <w:t>legislation relevant to our country.</w:t>
            </w:r>
          </w:p>
        </w:tc>
        <w:tc>
          <w:tcPr>
            <w:tcW w:w="1697" w:type="dxa"/>
          </w:tcPr>
          <w:sdt>
            <w:sdtPr>
              <w:rPr>
                <w:lang w:val="en-US"/>
              </w:rPr>
              <w:id w:val="752085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073D8" w14:textId="77777777" w:rsidR="00BB6FC8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7149BCD2" w14:textId="316E6D12" w:rsidR="00F07D81" w:rsidRDefault="00F07D81" w:rsidP="00401D7F">
            <w:pPr>
              <w:jc w:val="center"/>
              <w:rPr>
                <w:lang w:val="en-US"/>
              </w:rPr>
            </w:pPr>
            <w:r w:rsidRPr="00D643BF">
              <w:rPr>
                <w:i/>
                <w:iCs/>
                <w:lang w:val="en-US"/>
              </w:rPr>
              <w:t>Discrimination may exist in our supply chain(s)</w:t>
            </w:r>
          </w:p>
        </w:tc>
        <w:tc>
          <w:tcPr>
            <w:tcW w:w="1838" w:type="dxa"/>
          </w:tcPr>
          <w:sdt>
            <w:sdtPr>
              <w:rPr>
                <w:lang w:val="en-US"/>
              </w:rPr>
              <w:id w:val="-1223750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CD8B" w14:textId="77777777" w:rsidR="00BB6FC8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34DDCB03" w14:textId="72534EED" w:rsidR="0073358D" w:rsidRDefault="0073358D" w:rsidP="00401D7F">
            <w:pPr>
              <w:jc w:val="center"/>
              <w:rPr>
                <w:lang w:val="en-US"/>
              </w:rPr>
            </w:pPr>
            <w:r w:rsidRPr="00D643BF">
              <w:rPr>
                <w:i/>
                <w:iCs/>
                <w:lang w:val="en-US"/>
              </w:rPr>
              <w:t>Discrimination does not exist in our supply chains</w:t>
            </w:r>
          </w:p>
        </w:tc>
      </w:tr>
      <w:tr w:rsidR="00B321BA" w14:paraId="75BBA8DB" w14:textId="77777777" w:rsidTr="00D643BF">
        <w:tc>
          <w:tcPr>
            <w:tcW w:w="495" w:type="dxa"/>
          </w:tcPr>
          <w:p w14:paraId="60EF58FD" w14:textId="52E36A12" w:rsidR="00B321BA" w:rsidRDefault="00FA1166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4754" w:type="dxa"/>
          </w:tcPr>
          <w:p w14:paraId="5935BCA6" w14:textId="2B40341A" w:rsidR="00B321BA" w:rsidRDefault="0073358D" w:rsidP="00FA1166">
            <w:pPr>
              <w:rPr>
                <w:lang w:val="en-US"/>
              </w:rPr>
            </w:pPr>
            <w:r>
              <w:rPr>
                <w:lang w:val="en-US"/>
              </w:rPr>
              <w:t xml:space="preserve">Our Company and our suppliers </w:t>
            </w:r>
            <w:r w:rsidR="00FA1166">
              <w:rPr>
                <w:lang w:val="en-US"/>
              </w:rPr>
              <w:t>have been found</w:t>
            </w:r>
            <w:r w:rsidR="00FA1166" w:rsidRPr="00B321BA">
              <w:rPr>
                <w:lang w:val="en-US"/>
              </w:rPr>
              <w:t xml:space="preserve"> to </w:t>
            </w:r>
            <w:r w:rsidR="00FA1166">
              <w:rPr>
                <w:lang w:val="en-US"/>
              </w:rPr>
              <w:t>have</w:t>
            </w:r>
            <w:r w:rsidR="00FA1166" w:rsidRPr="00B321BA">
              <w:rPr>
                <w:lang w:val="en-US"/>
              </w:rPr>
              <w:t xml:space="preserve"> subjected</w:t>
            </w:r>
            <w:r w:rsidR="00FA1166">
              <w:rPr>
                <w:lang w:val="en-US"/>
              </w:rPr>
              <w:t xml:space="preserve"> staff, employees, </w:t>
            </w:r>
            <w:proofErr w:type="gramStart"/>
            <w:r w:rsidR="00FA1166">
              <w:rPr>
                <w:lang w:val="en-US"/>
              </w:rPr>
              <w:t>workers</w:t>
            </w:r>
            <w:proofErr w:type="gramEnd"/>
            <w:r w:rsidR="00FA1166">
              <w:rPr>
                <w:lang w:val="en-US"/>
              </w:rPr>
              <w:t xml:space="preserve"> or contractors</w:t>
            </w:r>
            <w:r w:rsidR="00FA1166" w:rsidRPr="00B321BA">
              <w:rPr>
                <w:lang w:val="en-US"/>
              </w:rPr>
              <w:t xml:space="preserve"> to potential life-threatening working</w:t>
            </w:r>
            <w:r w:rsidR="00FA1166">
              <w:rPr>
                <w:lang w:val="en-US"/>
              </w:rPr>
              <w:t xml:space="preserve"> </w:t>
            </w:r>
            <w:r w:rsidR="00FA1166" w:rsidRPr="00B321BA">
              <w:rPr>
                <w:lang w:val="en-US"/>
              </w:rPr>
              <w:t>conditions or harsh or abusive or inhumane treatment</w:t>
            </w:r>
            <w:r w:rsidR="00FA1166">
              <w:rPr>
                <w:lang w:val="en-US"/>
              </w:rPr>
              <w:t>.</w:t>
            </w:r>
          </w:p>
        </w:tc>
        <w:tc>
          <w:tcPr>
            <w:tcW w:w="1697" w:type="dxa"/>
          </w:tcPr>
          <w:sdt>
            <w:sdtPr>
              <w:rPr>
                <w:lang w:val="en-US"/>
              </w:rPr>
              <w:id w:val="2008944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D6CFC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7D9304DE" w14:textId="09B431BF" w:rsidR="0073358D" w:rsidRPr="00D643BF" w:rsidRDefault="0073358D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 xml:space="preserve">Unsafe work practices may </w:t>
            </w:r>
            <w:r w:rsidRPr="00D643BF">
              <w:rPr>
                <w:i/>
                <w:iCs/>
                <w:lang w:val="en-US"/>
              </w:rPr>
              <w:t>exist in our supply chain(s)</w:t>
            </w:r>
          </w:p>
        </w:tc>
        <w:tc>
          <w:tcPr>
            <w:tcW w:w="1838" w:type="dxa"/>
          </w:tcPr>
          <w:sdt>
            <w:sdtPr>
              <w:rPr>
                <w:lang w:val="en-US"/>
              </w:rPr>
              <w:id w:val="-147397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2BAD3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0C2EAD51" w14:textId="242B5B69" w:rsidR="0073358D" w:rsidRPr="00D643BF" w:rsidRDefault="0073358D" w:rsidP="00401D7F">
            <w:pPr>
              <w:jc w:val="center"/>
              <w:rPr>
                <w:i/>
                <w:iCs/>
                <w:lang w:val="en-US"/>
              </w:rPr>
            </w:pPr>
            <w:r w:rsidRPr="00D643BF">
              <w:rPr>
                <w:i/>
                <w:iCs/>
                <w:lang w:val="en-US"/>
              </w:rPr>
              <w:t>Safe work practices are conducted in our supply chain(s)</w:t>
            </w:r>
          </w:p>
        </w:tc>
      </w:tr>
      <w:tr w:rsidR="00B321BA" w14:paraId="51C0E0A7" w14:textId="77777777" w:rsidTr="00D643BF">
        <w:tc>
          <w:tcPr>
            <w:tcW w:w="495" w:type="dxa"/>
          </w:tcPr>
          <w:p w14:paraId="3B49CEBF" w14:textId="617E393A" w:rsidR="00B321BA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54" w:type="dxa"/>
          </w:tcPr>
          <w:p w14:paraId="4967FC0E" w14:textId="1A96CAF9" w:rsidR="00B321BA" w:rsidRDefault="00FA1166" w:rsidP="00FA1166">
            <w:pPr>
              <w:rPr>
                <w:lang w:val="en-US"/>
              </w:rPr>
            </w:pPr>
            <w:r>
              <w:rPr>
                <w:lang w:val="en-US"/>
              </w:rPr>
              <w:t xml:space="preserve">As a supplier based in New Zealand, </w:t>
            </w:r>
            <w:r w:rsidR="0073358D">
              <w:rPr>
                <w:lang w:val="en-US"/>
              </w:rPr>
              <w:t>are</w:t>
            </w:r>
            <w:r w:rsidRPr="00B321BA">
              <w:rPr>
                <w:lang w:val="en-US"/>
              </w:rPr>
              <w:t xml:space="preserve"> employ</w:t>
            </w:r>
            <w:r w:rsidR="0073358D">
              <w:rPr>
                <w:lang w:val="en-US"/>
              </w:rPr>
              <w:t>ees</w:t>
            </w:r>
            <w:r>
              <w:rPr>
                <w:lang w:val="en-US"/>
              </w:rPr>
              <w:t xml:space="preserve"> </w:t>
            </w:r>
            <w:r w:rsidRPr="00B321BA">
              <w:rPr>
                <w:lang w:val="en-US"/>
              </w:rPr>
              <w:t>legally entitled to work in New Zealand</w:t>
            </w:r>
            <w:r w:rsidR="0073358D">
              <w:rPr>
                <w:lang w:val="en-US"/>
              </w:rPr>
              <w:t>?</w:t>
            </w:r>
          </w:p>
          <w:p w14:paraId="198D5286" w14:textId="6C43C485" w:rsidR="00FA1166" w:rsidRPr="00FA1166" w:rsidRDefault="00FA1166" w:rsidP="00FA1166">
            <w:pPr>
              <w:rPr>
                <w:i/>
                <w:iCs/>
                <w:lang w:val="en-US"/>
              </w:rPr>
            </w:pPr>
            <w:r w:rsidRPr="00FA1166">
              <w:rPr>
                <w:i/>
                <w:iCs/>
                <w:lang w:val="en-US"/>
              </w:rPr>
              <w:t>(Overseas Supplier</w:t>
            </w:r>
            <w:r>
              <w:rPr>
                <w:i/>
                <w:iCs/>
                <w:lang w:val="en-US"/>
              </w:rPr>
              <w:t>s</w:t>
            </w:r>
            <w:r w:rsidRPr="00FA1166">
              <w:rPr>
                <w:i/>
                <w:iCs/>
                <w:lang w:val="en-US"/>
              </w:rPr>
              <w:t xml:space="preserve"> please leave blank)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200662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4FBD5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5DA3B00D" w14:textId="36F00479" w:rsidR="0073358D" w:rsidRDefault="00D61C16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83063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799EB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6BA5C69A" w14:textId="3996E3D9" w:rsidR="00D61C16" w:rsidRDefault="00D61C16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21BA" w14:paraId="362748E7" w14:textId="77777777" w:rsidTr="00D643BF">
        <w:tc>
          <w:tcPr>
            <w:tcW w:w="495" w:type="dxa"/>
          </w:tcPr>
          <w:p w14:paraId="5870DAC9" w14:textId="69E7C5B5" w:rsidR="00B321BA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54" w:type="dxa"/>
          </w:tcPr>
          <w:p w14:paraId="7C863951" w14:textId="1854F809" w:rsidR="00B321BA" w:rsidRDefault="00FA1166" w:rsidP="00401D7F">
            <w:pPr>
              <w:rPr>
                <w:lang w:val="en-US"/>
              </w:rPr>
            </w:pPr>
            <w:r>
              <w:rPr>
                <w:lang w:val="en-US"/>
              </w:rPr>
              <w:t xml:space="preserve">As a </w:t>
            </w:r>
            <w:r w:rsidRPr="00B321BA">
              <w:rPr>
                <w:lang w:val="en-US"/>
              </w:rPr>
              <w:t>Supplier</w:t>
            </w:r>
            <w:r w:rsidR="00D61C16">
              <w:rPr>
                <w:lang w:val="en-US"/>
              </w:rPr>
              <w:t xml:space="preserve"> to LPC,</w:t>
            </w:r>
            <w:r w:rsidRPr="00B321BA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401D7F">
              <w:rPr>
                <w:lang w:val="en-US"/>
              </w:rPr>
              <w:t xml:space="preserve"> </w:t>
            </w:r>
            <w:r w:rsidR="00D61C16">
              <w:rPr>
                <w:lang w:val="en-US"/>
              </w:rPr>
              <w:t>declare</w:t>
            </w:r>
            <w:r>
              <w:rPr>
                <w:lang w:val="en-US"/>
              </w:rPr>
              <w:t xml:space="preserve"> that we</w:t>
            </w:r>
            <w:r w:rsidRPr="00B321BA">
              <w:rPr>
                <w:lang w:val="en-US"/>
              </w:rPr>
              <w:t xml:space="preserve"> ha</w:t>
            </w:r>
            <w:r>
              <w:rPr>
                <w:lang w:val="en-US"/>
              </w:rPr>
              <w:t>ve</w:t>
            </w:r>
            <w:r w:rsidRPr="00B321BA">
              <w:rPr>
                <w:lang w:val="en-US"/>
              </w:rPr>
              <w:t xml:space="preserve"> </w:t>
            </w:r>
            <w:r w:rsidR="00D61C16">
              <w:rPr>
                <w:lang w:val="en-US"/>
              </w:rPr>
              <w:t>appropriate</w:t>
            </w:r>
            <w:r w:rsidRPr="00B321BA">
              <w:rPr>
                <w:lang w:val="en-US"/>
              </w:rPr>
              <w:t xml:space="preserve"> health and safety documentation and, related</w:t>
            </w:r>
            <w:r>
              <w:rPr>
                <w:lang w:val="en-US"/>
              </w:rPr>
              <w:t xml:space="preserve"> </w:t>
            </w:r>
            <w:r w:rsidRPr="00B321BA">
              <w:rPr>
                <w:lang w:val="en-US"/>
              </w:rPr>
              <w:t xml:space="preserve">processes which meet the requirements of any relevant Health and Safety legislation of </w:t>
            </w:r>
            <w:r>
              <w:rPr>
                <w:lang w:val="en-US"/>
              </w:rPr>
              <w:t>our</w:t>
            </w:r>
            <w:r w:rsidR="00401D7F">
              <w:rPr>
                <w:lang w:val="en-US"/>
              </w:rPr>
              <w:t xml:space="preserve"> </w:t>
            </w:r>
            <w:r w:rsidRPr="00B321BA">
              <w:rPr>
                <w:lang w:val="en-US"/>
              </w:rPr>
              <w:t>Countr</w:t>
            </w:r>
            <w:r w:rsidR="00553D88">
              <w:rPr>
                <w:lang w:val="en-US"/>
              </w:rPr>
              <w:t>ies of operations</w:t>
            </w:r>
            <w:r>
              <w:rPr>
                <w:lang w:val="en-US"/>
              </w:rPr>
              <w:t>.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-26869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9BC58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4451D2A2" w14:textId="1D186736" w:rsidR="00D61C16" w:rsidRDefault="00D61C16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-1812556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78BB1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120A7496" w14:textId="3AB3E140" w:rsidR="00D61C16" w:rsidRDefault="00D61C16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2B4C11" w14:paraId="562F57EB" w14:textId="77777777" w:rsidTr="00D643BF">
        <w:tc>
          <w:tcPr>
            <w:tcW w:w="8784" w:type="dxa"/>
            <w:gridSpan w:val="4"/>
            <w:shd w:val="clear" w:color="auto" w:fill="4472C4" w:themeFill="accent1"/>
          </w:tcPr>
          <w:p w14:paraId="01633686" w14:textId="64A63A00" w:rsidR="002B4C11" w:rsidRDefault="002B4C11" w:rsidP="0061368F">
            <w:pPr>
              <w:jc w:val="center"/>
              <w:rPr>
                <w:lang w:val="en-US"/>
              </w:rPr>
            </w:pPr>
            <w:r w:rsidRPr="00553D88">
              <w:rPr>
                <w:b/>
                <w:bCs/>
                <w:color w:val="FFFFFF" w:themeColor="background1"/>
                <w:lang w:val="en-US"/>
              </w:rPr>
              <w:t>Open and competitive supplier markets</w:t>
            </w:r>
          </w:p>
        </w:tc>
      </w:tr>
      <w:tr w:rsidR="00B321BA" w14:paraId="4A292ED6" w14:textId="77777777" w:rsidTr="00D643BF">
        <w:tc>
          <w:tcPr>
            <w:tcW w:w="495" w:type="dxa"/>
          </w:tcPr>
          <w:p w14:paraId="714CB6C6" w14:textId="2A2B8B4D" w:rsidR="00B321BA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754" w:type="dxa"/>
          </w:tcPr>
          <w:p w14:paraId="270CBE85" w14:textId="4BC6B2D2" w:rsidR="00B321BA" w:rsidRDefault="00FA1166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As a Supplier </w:t>
            </w:r>
            <w:r w:rsidR="002525AC">
              <w:rPr>
                <w:lang w:val="en-US"/>
              </w:rPr>
              <w:t>to LPC</w:t>
            </w:r>
            <w:r w:rsidR="00DD37C9">
              <w:rPr>
                <w:lang w:val="en-US"/>
              </w:rPr>
              <w:t>,</w:t>
            </w:r>
            <w:r w:rsidR="002525AC">
              <w:rPr>
                <w:lang w:val="en-US"/>
              </w:rPr>
              <w:t xml:space="preserve"> our organisation has not and does not</w:t>
            </w:r>
            <w:r w:rsidRPr="00B321BA">
              <w:rPr>
                <w:lang w:val="en-US"/>
              </w:rPr>
              <w:t xml:space="preserve"> seek to unduly influence employees and contractors of LPC</w:t>
            </w:r>
            <w:r w:rsidR="00DD37C9">
              <w:rPr>
                <w:lang w:val="en-US"/>
              </w:rPr>
              <w:t>,</w:t>
            </w:r>
            <w:r w:rsidRPr="00B321BA">
              <w:rPr>
                <w:lang w:val="en-US"/>
              </w:rPr>
              <w:t xml:space="preserve"> with offers of inducement</w:t>
            </w:r>
            <w:r>
              <w:rPr>
                <w:lang w:val="en-US"/>
              </w:rPr>
              <w:t>.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184243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86784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2EF5C012" w14:textId="04B581A7" w:rsidR="00DD37C9" w:rsidRDefault="00DD37C9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-1042830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40446" w14:textId="77777777" w:rsidR="00B321BA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24D63E85" w14:textId="10BAAE12" w:rsidR="00DD37C9" w:rsidRDefault="00DD37C9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A1166" w14:paraId="2E565F0C" w14:textId="77777777" w:rsidTr="00D643BF">
        <w:tc>
          <w:tcPr>
            <w:tcW w:w="495" w:type="dxa"/>
          </w:tcPr>
          <w:p w14:paraId="56EC5017" w14:textId="056FBAEF" w:rsidR="00FA1166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54" w:type="dxa"/>
          </w:tcPr>
          <w:p w14:paraId="42C958AC" w14:textId="09889573" w:rsidR="00FA1166" w:rsidRDefault="002525AC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As a </w:t>
            </w:r>
            <w:r w:rsidR="00FA1166" w:rsidRPr="00B321BA">
              <w:rPr>
                <w:lang w:val="en-US"/>
              </w:rPr>
              <w:t>Supplier</w:t>
            </w:r>
            <w:r>
              <w:rPr>
                <w:lang w:val="en-US"/>
              </w:rPr>
              <w:t xml:space="preserve"> to LPC</w:t>
            </w:r>
            <w:r w:rsidR="00DD37C9">
              <w:rPr>
                <w:lang w:val="en-US"/>
              </w:rPr>
              <w:t>,</w:t>
            </w:r>
            <w:r>
              <w:rPr>
                <w:lang w:val="en-US"/>
              </w:rPr>
              <w:t xml:space="preserve"> our organisation has </w:t>
            </w:r>
            <w:r w:rsidR="00DD37C9">
              <w:rPr>
                <w:lang w:val="en-US"/>
              </w:rPr>
              <w:t>been investigated</w:t>
            </w:r>
            <w:r w:rsidR="00FA1166" w:rsidRPr="00B321BA">
              <w:rPr>
                <w:lang w:val="en-US"/>
              </w:rPr>
              <w:t xml:space="preserve"> </w:t>
            </w:r>
            <w:r w:rsidR="004A69F2">
              <w:rPr>
                <w:lang w:val="en-US"/>
              </w:rPr>
              <w:t xml:space="preserve">for </w:t>
            </w:r>
            <w:r w:rsidR="00FA1166" w:rsidRPr="00B321BA">
              <w:rPr>
                <w:lang w:val="en-US"/>
              </w:rPr>
              <w:t xml:space="preserve">colluding with other entities in a manner that, has resulted in </w:t>
            </w:r>
            <w:r>
              <w:rPr>
                <w:lang w:val="en-US"/>
              </w:rPr>
              <w:t xml:space="preserve">claims or accusations of </w:t>
            </w:r>
            <w:r w:rsidR="00FA1166" w:rsidRPr="00B321BA">
              <w:rPr>
                <w:lang w:val="en-US"/>
              </w:rPr>
              <w:t>“bid-rigging” during competitive procurement opportunities</w:t>
            </w:r>
            <w:r>
              <w:rPr>
                <w:lang w:val="en-US"/>
              </w:rPr>
              <w:t>.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64708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C5940" w14:textId="77777777" w:rsidR="00FA1166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415BA1EA" w14:textId="744886D1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135939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30C4A" w14:textId="77777777" w:rsidR="00FA1166" w:rsidRDefault="00401D7F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735F6945" w14:textId="4CC17103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2B4C11" w14:paraId="1117D0E0" w14:textId="77777777" w:rsidTr="00D643BF">
        <w:tc>
          <w:tcPr>
            <w:tcW w:w="8784" w:type="dxa"/>
            <w:gridSpan w:val="4"/>
            <w:shd w:val="clear" w:color="auto" w:fill="4472C4" w:themeFill="accent1"/>
          </w:tcPr>
          <w:p w14:paraId="06F571B5" w14:textId="436604C4" w:rsidR="002B4C11" w:rsidRPr="002B4C11" w:rsidRDefault="00C232B1" w:rsidP="0061368F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Iwi </w:t>
            </w:r>
            <w:proofErr w:type="spellStart"/>
            <w:r>
              <w:rPr>
                <w:color w:val="FFFFFF" w:themeColor="background1"/>
                <w:lang w:val="en-US"/>
              </w:rPr>
              <w:t>taketake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(Indigenous people, native people)</w:t>
            </w:r>
          </w:p>
        </w:tc>
      </w:tr>
      <w:tr w:rsidR="002B4C11" w14:paraId="5FB82399" w14:textId="77777777" w:rsidTr="00D643BF">
        <w:tc>
          <w:tcPr>
            <w:tcW w:w="495" w:type="dxa"/>
          </w:tcPr>
          <w:p w14:paraId="3A8BA095" w14:textId="2B6DE281" w:rsidR="002B4C11" w:rsidRDefault="002B4C11" w:rsidP="0089111A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754" w:type="dxa"/>
          </w:tcPr>
          <w:p w14:paraId="6CBF57B7" w14:textId="4E72FCF5" w:rsidR="002B4C11" w:rsidRDefault="002B4C11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Our company or organisation, partners with indigenous, first nations, Iwi, </w:t>
            </w:r>
            <w:proofErr w:type="spellStart"/>
            <w:r>
              <w:rPr>
                <w:lang w:val="en-US"/>
              </w:rPr>
              <w:t>Hapu</w:t>
            </w:r>
            <w:proofErr w:type="spellEnd"/>
            <w:r>
              <w:rPr>
                <w:lang w:val="en-US"/>
              </w:rPr>
              <w:t xml:space="preserve"> in the </w:t>
            </w:r>
            <w:r w:rsidR="00C232B1">
              <w:rPr>
                <w:lang w:val="en-US"/>
              </w:rPr>
              <w:t>undertakings</w:t>
            </w:r>
            <w:r>
              <w:rPr>
                <w:lang w:val="en-US"/>
              </w:rPr>
              <w:t xml:space="preserve"> of our corporate social responsibility activities.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-138756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97E32" w14:textId="77777777" w:rsidR="002B4C11" w:rsidRDefault="00C232B1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0394E72B" w14:textId="6A95C6B2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182461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6E1DF" w14:textId="77777777" w:rsidR="002B4C11" w:rsidRDefault="00C232B1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02750E74" w14:textId="49CE8331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C232B1" w14:paraId="5F6F9814" w14:textId="77777777" w:rsidTr="00D643BF">
        <w:tc>
          <w:tcPr>
            <w:tcW w:w="495" w:type="dxa"/>
          </w:tcPr>
          <w:p w14:paraId="2241176C" w14:textId="17F45507" w:rsidR="00C232B1" w:rsidRDefault="00C232B1" w:rsidP="0089111A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754" w:type="dxa"/>
          </w:tcPr>
          <w:p w14:paraId="362C468D" w14:textId="738B9F9E" w:rsidR="00C232B1" w:rsidRDefault="00C232B1" w:rsidP="0089111A">
            <w:pPr>
              <w:rPr>
                <w:lang w:val="en-US"/>
              </w:rPr>
            </w:pPr>
            <w:r>
              <w:rPr>
                <w:lang w:val="en-US"/>
              </w:rPr>
              <w:t xml:space="preserve">As a function of our partnership with indigenous, </w:t>
            </w:r>
            <w:r w:rsidR="0003737D">
              <w:rPr>
                <w:lang w:val="en-US"/>
              </w:rPr>
              <w:t>F</w:t>
            </w:r>
            <w:r>
              <w:rPr>
                <w:lang w:val="en-US"/>
              </w:rPr>
              <w:t xml:space="preserve">irst </w:t>
            </w:r>
            <w:r w:rsidR="0003737D">
              <w:rPr>
                <w:lang w:val="en-US"/>
              </w:rPr>
              <w:t>N</w:t>
            </w:r>
            <w:r>
              <w:rPr>
                <w:lang w:val="en-US"/>
              </w:rPr>
              <w:t>ations, Iwi</w:t>
            </w:r>
            <w:r w:rsidR="00F86DE5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Hapu</w:t>
            </w:r>
            <w:proofErr w:type="spellEnd"/>
            <w:r w:rsidR="00F86DE5">
              <w:rPr>
                <w:lang w:val="en-US"/>
              </w:rPr>
              <w:t>;</w:t>
            </w:r>
            <w:r>
              <w:rPr>
                <w:lang w:val="en-US"/>
              </w:rPr>
              <w:t xml:space="preserve"> our company or organisation maintains a partnership charter and meet regularly to strengthen our relationship, resolve </w:t>
            </w:r>
            <w:proofErr w:type="gramStart"/>
            <w:r>
              <w:rPr>
                <w:lang w:val="en-US"/>
              </w:rPr>
              <w:t>differences</w:t>
            </w:r>
            <w:proofErr w:type="gramEnd"/>
            <w:r>
              <w:rPr>
                <w:lang w:val="en-US"/>
              </w:rPr>
              <w:t xml:space="preserve"> and progress our partnership</w:t>
            </w:r>
            <w:r w:rsidR="0003737D">
              <w:rPr>
                <w:lang w:val="en-US"/>
              </w:rPr>
              <w:t xml:space="preserve"> for mutual benefit</w:t>
            </w:r>
            <w:r>
              <w:rPr>
                <w:lang w:val="en-US"/>
              </w:rPr>
              <w:t>.</w:t>
            </w:r>
          </w:p>
        </w:tc>
        <w:tc>
          <w:tcPr>
            <w:tcW w:w="1697" w:type="dxa"/>
            <w:vAlign w:val="center"/>
          </w:tcPr>
          <w:sdt>
            <w:sdtPr>
              <w:rPr>
                <w:lang w:val="en-US"/>
              </w:rPr>
              <w:id w:val="-34710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0603" w14:textId="77777777" w:rsidR="00C232B1" w:rsidRDefault="00C232B1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5B9B7187" w14:textId="03C0128F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38" w:type="dxa"/>
            <w:vAlign w:val="center"/>
          </w:tcPr>
          <w:sdt>
            <w:sdtPr>
              <w:rPr>
                <w:lang w:val="en-US"/>
              </w:rPr>
              <w:id w:val="-145994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A16761" w14:textId="77777777" w:rsidR="00C232B1" w:rsidRDefault="00C232B1" w:rsidP="00401D7F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755F2DDE" w14:textId="53C5BCF5" w:rsidR="004A69F2" w:rsidRDefault="004A69F2" w:rsidP="00401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1C067049" w14:textId="1CBB717B" w:rsidR="00BB6FC8" w:rsidRDefault="00BB6FC8" w:rsidP="00B321BA">
      <w:pPr>
        <w:rPr>
          <w:lang w:val="en-US"/>
        </w:rPr>
      </w:pPr>
    </w:p>
    <w:p w14:paraId="5DFD4855" w14:textId="3DE1938A" w:rsidR="00C232B1" w:rsidRDefault="00C232B1" w:rsidP="00B321BA">
      <w:pPr>
        <w:rPr>
          <w:lang w:val="en-US"/>
        </w:rPr>
      </w:pPr>
      <w:r>
        <w:rPr>
          <w:lang w:val="en-US"/>
        </w:rPr>
        <w:t xml:space="preserve">Thank you for </w:t>
      </w:r>
      <w:r w:rsidR="0003737D">
        <w:rPr>
          <w:lang w:val="en-US"/>
        </w:rPr>
        <w:t>assigning time to complete this declaration. This information informs LPC of its Suppliers commitment to social responsibilit</w:t>
      </w:r>
      <w:r w:rsidR="004A69F2">
        <w:rPr>
          <w:lang w:val="en-US"/>
        </w:rPr>
        <w:t>ies</w:t>
      </w:r>
      <w:r w:rsidR="0003737D">
        <w:rPr>
          <w:lang w:val="en-US"/>
        </w:rPr>
        <w:t>.</w:t>
      </w:r>
    </w:p>
    <w:p w14:paraId="53708BC0" w14:textId="53DD861E" w:rsidR="0003737D" w:rsidRDefault="0003737D" w:rsidP="00B321BA">
      <w:pPr>
        <w:rPr>
          <w:lang w:val="en-US"/>
        </w:rPr>
      </w:pPr>
      <w:r w:rsidRPr="00901C5B">
        <w:rPr>
          <w:u w:val="single"/>
          <w:lang w:val="en-US"/>
        </w:rPr>
        <w:t>Declaration</w:t>
      </w:r>
      <w:r w:rsidR="00901C5B" w:rsidRPr="00901C5B">
        <w:rPr>
          <w:u w:val="single"/>
          <w:lang w:val="en-US"/>
        </w:rPr>
        <w:t xml:space="preserve"> of executive level manager or company/organisation director</w:t>
      </w:r>
      <w:r>
        <w:rPr>
          <w:lang w:val="en-US"/>
        </w:rPr>
        <w:t>.</w:t>
      </w:r>
    </w:p>
    <w:p w14:paraId="2BF9C1FB" w14:textId="21B6D447" w:rsidR="0003737D" w:rsidRDefault="0003737D" w:rsidP="00B321BA">
      <w:pPr>
        <w:rPr>
          <w:lang w:val="en-US"/>
        </w:rPr>
      </w:pPr>
      <w:r>
        <w:rPr>
          <w:lang w:val="en-US"/>
        </w:rPr>
        <w:t>I declare that the questionnaire and accompanying documents are a fair and reasonable reflection of our companies or organisations corporate responsibility.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874"/>
        <w:gridCol w:w="3634"/>
      </w:tblGrid>
      <w:tr w:rsidR="0003737D" w14:paraId="086963AC" w14:textId="77777777" w:rsidTr="0003737D">
        <w:trPr>
          <w:trHeight w:val="744"/>
        </w:trPr>
        <w:tc>
          <w:tcPr>
            <w:tcW w:w="1413" w:type="dxa"/>
          </w:tcPr>
          <w:p w14:paraId="1FCB7ED3" w14:textId="2EA85B01" w:rsidR="0003737D" w:rsidRDefault="0003737D" w:rsidP="00B321BA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3095" w:type="dxa"/>
          </w:tcPr>
          <w:p w14:paraId="5CCD216B" w14:textId="77777777" w:rsidR="0003737D" w:rsidRDefault="0003737D" w:rsidP="00B321BA">
            <w:pPr>
              <w:rPr>
                <w:lang w:val="en-US"/>
              </w:rPr>
            </w:pPr>
          </w:p>
        </w:tc>
        <w:tc>
          <w:tcPr>
            <w:tcW w:w="874" w:type="dxa"/>
          </w:tcPr>
          <w:p w14:paraId="4487F720" w14:textId="3CCA059E" w:rsidR="0003737D" w:rsidRDefault="0003737D" w:rsidP="00B321BA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sdt>
          <w:sdtPr>
            <w:rPr>
              <w:lang w:val="en-US"/>
            </w:rPr>
            <w:id w:val="1235124868"/>
            <w:placeholder>
              <w:docPart w:val="99F6A9D5DDEE49C2892D6432727830E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</w:tcPr>
              <w:p w14:paraId="2F206257" w14:textId="7283B4C6" w:rsidR="0003737D" w:rsidRDefault="0003737D" w:rsidP="00B321BA">
                <w:pPr>
                  <w:rPr>
                    <w:lang w:val="en-US"/>
                  </w:rPr>
                </w:pPr>
                <w:r w:rsidRPr="005D73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1C5B" w14:paraId="0B36E7BB" w14:textId="77777777" w:rsidTr="00E7559B">
        <w:trPr>
          <w:trHeight w:val="570"/>
        </w:trPr>
        <w:tc>
          <w:tcPr>
            <w:tcW w:w="1413" w:type="dxa"/>
          </w:tcPr>
          <w:p w14:paraId="4E217C93" w14:textId="073C22FD" w:rsidR="00901C5B" w:rsidRDefault="00901C5B" w:rsidP="00B321BA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sdt>
          <w:sdtPr>
            <w:rPr>
              <w:lang w:val="en-US"/>
            </w:rPr>
            <w:id w:val="-46989057"/>
            <w:placeholder>
              <w:docPart w:val="8544F6B2425148E19327AC30261AC348"/>
            </w:placeholder>
            <w:showingPlcHdr/>
          </w:sdtPr>
          <w:sdtEndPr/>
          <w:sdtContent>
            <w:tc>
              <w:tcPr>
                <w:tcW w:w="7603" w:type="dxa"/>
                <w:gridSpan w:val="3"/>
              </w:tcPr>
              <w:p w14:paraId="1F0B2FD6" w14:textId="073BFCE1" w:rsidR="00901C5B" w:rsidRDefault="00901C5B" w:rsidP="00B321BA">
                <w:pPr>
                  <w:rPr>
                    <w:lang w:val="en-US"/>
                  </w:rPr>
                </w:pPr>
                <w:r w:rsidRPr="005D73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A656BF" w14:textId="4A03BFA1" w:rsidR="00901C5B" w:rsidRDefault="00901C5B" w:rsidP="004A69F2">
      <w:pPr>
        <w:spacing w:before="240"/>
        <w:rPr>
          <w:lang w:val="en-US"/>
        </w:rPr>
      </w:pPr>
      <w:r>
        <w:rPr>
          <w:lang w:val="en-US"/>
        </w:rPr>
        <w:t xml:space="preserve">Thank you. Please scan and send the completed questionnaire and declaration, along with supporting corporate responsibility documents to </w:t>
      </w:r>
      <w:hyperlink r:id="rId14" w:history="1">
        <w:r w:rsidR="004A69F2" w:rsidRPr="00676246">
          <w:rPr>
            <w:rStyle w:val="Hyperlink"/>
            <w:lang w:val="en-US"/>
          </w:rPr>
          <w:t>tatiane.fernandes@lpc.co.nz</w:t>
        </w:r>
      </w:hyperlink>
      <w:r>
        <w:rPr>
          <w:lang w:val="en-US"/>
        </w:rPr>
        <w:t>.</w:t>
      </w:r>
    </w:p>
    <w:p w14:paraId="01C2465F" w14:textId="655BF966" w:rsidR="004A69F2" w:rsidRDefault="004A69F2" w:rsidP="00B321BA">
      <w:pPr>
        <w:rPr>
          <w:lang w:val="en-US"/>
        </w:rPr>
      </w:pPr>
      <w:r>
        <w:rPr>
          <w:lang w:val="en-US"/>
        </w:rPr>
        <w:t>Yours sincerely</w:t>
      </w:r>
    </w:p>
    <w:p w14:paraId="147BB3D8" w14:textId="1146C520" w:rsidR="004A69F2" w:rsidRDefault="00D54700" w:rsidP="00B321BA">
      <w:pPr>
        <w:rPr>
          <w:lang w:val="en-US"/>
        </w:rPr>
      </w:pPr>
      <w:r>
        <w:rPr>
          <w:noProof/>
        </w:rPr>
        <w:drawing>
          <wp:inline distT="0" distB="0" distL="0" distR="0" wp14:anchorId="3EBC72EF" wp14:editId="3C57D9AE">
            <wp:extent cx="2876550" cy="7175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404B" w14:textId="0148ADB5" w:rsidR="004A69F2" w:rsidRDefault="004A69F2" w:rsidP="00B321BA">
      <w:pPr>
        <w:rPr>
          <w:lang w:val="en-US"/>
        </w:rPr>
      </w:pPr>
      <w:r>
        <w:rPr>
          <w:lang w:val="en-US"/>
        </w:rPr>
        <w:t>Richard Cookson</w:t>
      </w:r>
    </w:p>
    <w:p w14:paraId="22A49F7F" w14:textId="2087A0EF" w:rsidR="004A69F2" w:rsidRPr="0089111A" w:rsidRDefault="004A69F2" w:rsidP="00B321BA">
      <w:pPr>
        <w:rPr>
          <w:lang w:val="en-US"/>
        </w:rPr>
      </w:pPr>
      <w:r>
        <w:rPr>
          <w:lang w:val="en-US"/>
        </w:rPr>
        <w:t>Lyttelton Port Company Limited, Head of Procurement</w:t>
      </w:r>
    </w:p>
    <w:sectPr w:rsidR="004A69F2" w:rsidRPr="0089111A" w:rsidSect="004A69F2">
      <w:headerReference w:type="default" r:id="rId16"/>
      <w:pgSz w:w="11906" w:h="16838"/>
      <w:pgMar w:top="1985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9C58" w14:textId="77777777" w:rsidR="00615D19" w:rsidRDefault="00615D19" w:rsidP="00D04ED0">
      <w:pPr>
        <w:spacing w:after="0" w:line="240" w:lineRule="auto"/>
      </w:pPr>
      <w:r>
        <w:separator/>
      </w:r>
    </w:p>
  </w:endnote>
  <w:endnote w:type="continuationSeparator" w:id="0">
    <w:p w14:paraId="5E581557" w14:textId="77777777" w:rsidR="00615D19" w:rsidRDefault="00615D19" w:rsidP="00D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FF42" w14:textId="77777777" w:rsidR="00615D19" w:rsidRDefault="00615D19" w:rsidP="00D04ED0">
      <w:pPr>
        <w:spacing w:after="0" w:line="240" w:lineRule="auto"/>
      </w:pPr>
      <w:r>
        <w:separator/>
      </w:r>
    </w:p>
  </w:footnote>
  <w:footnote w:type="continuationSeparator" w:id="0">
    <w:p w14:paraId="7C2C209F" w14:textId="77777777" w:rsidR="00615D19" w:rsidRDefault="00615D19" w:rsidP="00D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6619" w14:textId="6E468A9B" w:rsidR="00D04ED0" w:rsidRDefault="00D04E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C0D80" wp14:editId="5A21F258">
          <wp:simplePos x="0" y="0"/>
          <wp:positionH relativeFrom="column">
            <wp:posOffset>3987800</wp:posOffset>
          </wp:positionH>
          <wp:positionV relativeFrom="paragraph">
            <wp:posOffset>-290830</wp:posOffset>
          </wp:positionV>
          <wp:extent cx="2165350" cy="914860"/>
          <wp:effectExtent l="0" t="0" r="635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91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754"/>
    <w:multiLevelType w:val="hybridMultilevel"/>
    <w:tmpl w:val="5088C5F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46000A"/>
    <w:multiLevelType w:val="hybridMultilevel"/>
    <w:tmpl w:val="1D9A1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235423">
    <w:abstractNumId w:val="0"/>
  </w:num>
  <w:num w:numId="2" w16cid:durableId="156070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1A"/>
    <w:rsid w:val="0003737D"/>
    <w:rsid w:val="00125172"/>
    <w:rsid w:val="00225D34"/>
    <w:rsid w:val="002525AC"/>
    <w:rsid w:val="002B4C11"/>
    <w:rsid w:val="00301383"/>
    <w:rsid w:val="003A02C3"/>
    <w:rsid w:val="00401D7F"/>
    <w:rsid w:val="004A69F2"/>
    <w:rsid w:val="00510F99"/>
    <w:rsid w:val="00553D88"/>
    <w:rsid w:val="0056324A"/>
    <w:rsid w:val="0061368F"/>
    <w:rsid w:val="00615D19"/>
    <w:rsid w:val="006706A5"/>
    <w:rsid w:val="0073358D"/>
    <w:rsid w:val="007B2C12"/>
    <w:rsid w:val="0089111A"/>
    <w:rsid w:val="00901C5B"/>
    <w:rsid w:val="00976F81"/>
    <w:rsid w:val="009E2393"/>
    <w:rsid w:val="00AE4326"/>
    <w:rsid w:val="00AE7A2B"/>
    <w:rsid w:val="00B321BA"/>
    <w:rsid w:val="00B335BB"/>
    <w:rsid w:val="00BB6FC8"/>
    <w:rsid w:val="00C232B1"/>
    <w:rsid w:val="00D04ED0"/>
    <w:rsid w:val="00D54700"/>
    <w:rsid w:val="00D61C16"/>
    <w:rsid w:val="00D643BF"/>
    <w:rsid w:val="00DD37C9"/>
    <w:rsid w:val="00E35A4A"/>
    <w:rsid w:val="00F07D81"/>
    <w:rsid w:val="00F51B6C"/>
    <w:rsid w:val="00F67E3D"/>
    <w:rsid w:val="00F86DE5"/>
    <w:rsid w:val="00FA1166"/>
    <w:rsid w:val="1F986B9D"/>
    <w:rsid w:val="21343BFE"/>
    <w:rsid w:val="22D00C5F"/>
    <w:rsid w:val="246BDCC0"/>
    <w:rsid w:val="2607AD21"/>
    <w:rsid w:val="32AEB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9367B"/>
  <w15:chartTrackingRefBased/>
  <w15:docId w15:val="{FF1AF11B-703D-4B40-8215-C66DE919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1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qFormat/>
    <w:rsid w:val="0089111A"/>
    <w:pPr>
      <w:spacing w:after="240" w:line="270" w:lineRule="exact"/>
      <w:ind w:left="709"/>
    </w:pPr>
    <w:rPr>
      <w:rFonts w:ascii="Arial" w:hAnsi="Arial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semiHidden/>
    <w:rsid w:val="0089111A"/>
    <w:rPr>
      <w:rFonts w:ascii="Arial" w:hAnsi="Arial"/>
      <w:sz w:val="20"/>
      <w:lang w:val="en-NZ"/>
    </w:rPr>
  </w:style>
  <w:style w:type="paragraph" w:styleId="ListParagraph">
    <w:name w:val="List Paragraph"/>
    <w:basedOn w:val="Normal"/>
    <w:uiPriority w:val="34"/>
    <w:qFormat/>
    <w:rsid w:val="0089111A"/>
    <w:pPr>
      <w:ind w:left="720"/>
      <w:contextualSpacing/>
    </w:pPr>
  </w:style>
  <w:style w:type="table" w:styleId="TableGrid">
    <w:name w:val="Table Grid"/>
    <w:basedOn w:val="TableNormal"/>
    <w:uiPriority w:val="3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3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D0"/>
  </w:style>
  <w:style w:type="paragraph" w:styleId="Footer">
    <w:name w:val="footer"/>
    <w:basedOn w:val="Normal"/>
    <w:link w:val="FooterChar"/>
    <w:uiPriority w:val="99"/>
    <w:unhideWhenUsed/>
    <w:rsid w:val="00D0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pc.co/nz/our-services/procureme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iane.fernandes@lpc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pc.co/nz/our-services/procurement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://www.lpc.co/nz/our-services/procureme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tiane.fernandes@lpc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4F6B2425148E19327AC30261A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AE85-8B98-4BFA-B059-60C3293EC51D}"/>
      </w:docPartPr>
      <w:docPartBody>
        <w:p w:rsidR="007E7C55" w:rsidRDefault="00D407BD" w:rsidP="00D407BD">
          <w:pPr>
            <w:pStyle w:val="8544F6B2425148E19327AC30261AC3482"/>
          </w:pPr>
          <w:r w:rsidRPr="005D73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6A9D5DDEE49C2892D64327278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460C-7050-4FB9-BF71-DD0A09F73D51}"/>
      </w:docPartPr>
      <w:docPartBody>
        <w:p w:rsidR="00000000" w:rsidRDefault="00D407BD" w:rsidP="00D407BD">
          <w:pPr>
            <w:pStyle w:val="99F6A9D5DDEE49C2892D6432727830E61"/>
          </w:pPr>
          <w:r w:rsidRPr="005D73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BB"/>
    <w:rsid w:val="003612A4"/>
    <w:rsid w:val="00556648"/>
    <w:rsid w:val="007E7C55"/>
    <w:rsid w:val="00B335BB"/>
    <w:rsid w:val="00D407BD"/>
    <w:rsid w:val="00E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BD"/>
    <w:rPr>
      <w:color w:val="808080"/>
    </w:rPr>
  </w:style>
  <w:style w:type="paragraph" w:customStyle="1" w:styleId="8544F6B2425148E19327AC30261AC348">
    <w:name w:val="8544F6B2425148E19327AC30261AC348"/>
    <w:rsid w:val="00B335BB"/>
  </w:style>
  <w:style w:type="paragraph" w:customStyle="1" w:styleId="99F6A9D5DDEE49C2892D6432727830E6">
    <w:name w:val="99F6A9D5DDEE49C2892D6432727830E6"/>
    <w:rsid w:val="00D407BD"/>
    <w:rPr>
      <w:rFonts w:eastAsiaTheme="minorHAnsi"/>
      <w:lang w:eastAsia="en-US"/>
    </w:rPr>
  </w:style>
  <w:style w:type="paragraph" w:customStyle="1" w:styleId="8544F6B2425148E19327AC30261AC3481">
    <w:name w:val="8544F6B2425148E19327AC30261AC3481"/>
    <w:rsid w:val="00D407BD"/>
    <w:rPr>
      <w:rFonts w:eastAsiaTheme="minorHAnsi"/>
      <w:lang w:eastAsia="en-US"/>
    </w:rPr>
  </w:style>
  <w:style w:type="paragraph" w:customStyle="1" w:styleId="99F6A9D5DDEE49C2892D6432727830E61">
    <w:name w:val="99F6A9D5DDEE49C2892D6432727830E61"/>
    <w:rsid w:val="00D407BD"/>
    <w:rPr>
      <w:rFonts w:eastAsiaTheme="minorHAnsi"/>
      <w:lang w:eastAsia="en-US"/>
    </w:rPr>
  </w:style>
  <w:style w:type="paragraph" w:customStyle="1" w:styleId="8544F6B2425148E19327AC30261AC3482">
    <w:name w:val="8544F6B2425148E19327AC30261AC3482"/>
    <w:rsid w:val="00D407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pre_x002d_adviceset xmlns="3bd08e65-6c39-4b06-ba71-bbc955d84998">false</Expirypre_x002d_adviceset>
    <Contractexpiry xmlns="3bd08e65-6c39-4b06-ba71-bbc955d84998">2023-06-29T12:00:00.000Z</Contractexpiry>
    <_Flow_SignoffStatus xmlns="3bd08e65-6c39-4b06-ba71-bbc955d84998" xsi:nil="true"/>
    <Descriptionofgoodsservices xmlns="3bd08e65-6c39-4b06-ba71-bbc955d84998">Annual supply chain declaration</Descriptionofgoodsservices>
    <Contractowner xmlns="3bd08e65-6c39-4b06-ba71-bbc955d84998">
      <UserInfo>
        <DisplayName>Richard Cookson</DisplayName>
        <AccountId>12</AccountId>
        <AccountType/>
      </UserInfo>
    </Contrac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0676515C3A479726A6E22FE1BCD4" ma:contentTypeVersion="17" ma:contentTypeDescription="Create a new document." ma:contentTypeScope="" ma:versionID="16d08b3bfbfc1b6a2f3d0e2d4d77f33c">
  <xsd:schema xmlns:xsd="http://www.w3.org/2001/XMLSchema" xmlns:xs="http://www.w3.org/2001/XMLSchema" xmlns:p="http://schemas.microsoft.com/office/2006/metadata/properties" xmlns:ns2="3bd08e65-6c39-4b06-ba71-bbc955d84998" xmlns:ns3="bcbd2414-267c-4139-aae7-388d1c5d62a9" targetNamespace="http://schemas.microsoft.com/office/2006/metadata/properties" ma:root="true" ma:fieldsID="0f3694c648f6479ed958dbc04aa38d91" ns2:_="" ns3:_="">
    <xsd:import namespace="3bd08e65-6c39-4b06-ba71-bbc955d84998"/>
    <xsd:import namespace="bcbd2414-267c-4139-aae7-388d1c5d6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ontractowner"/>
                <xsd:element ref="ns2:Contractexpiry" minOccurs="0"/>
                <xsd:element ref="ns2:Descriptionofgoodsservices" minOccurs="0"/>
                <xsd:element ref="ns2:Expirypre_x002d_adviceset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8e65-6c39-4b06-ba71-bbc955d8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ractowner" ma:index="20" ma:displayName="Contract owner" ma:format="Dropdown" ma:list="UserInfo" ma:SharePointGroup="0" ma:internalName="Contract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expiry" ma:index="21" nillable="true" ma:displayName="Contract expiry" ma:format="DateOnly" ma:internalName="Contractexpiry">
      <xsd:simpleType>
        <xsd:restriction base="dms:DateTime"/>
      </xsd:simpleType>
    </xsd:element>
    <xsd:element name="Descriptionofgoodsservices" ma:index="22" nillable="true" ma:displayName="Description of goods &amp; services" ma:format="Dropdown" ma:internalName="Descriptionofgoodsservices">
      <xsd:simpleType>
        <xsd:restriction base="dms:Note">
          <xsd:maxLength value="255"/>
        </xsd:restriction>
      </xsd:simpleType>
    </xsd:element>
    <xsd:element name="Expirypre_x002d_adviceset" ma:index="23" nillable="true" ma:displayName="Expiry pre-advice set in Kotui" ma:default="0" ma:format="Dropdown" ma:internalName="Expirypre_x002d_adviceset">
      <xsd:simpleType>
        <xsd:restriction base="dms:Boolea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2414-267c-4139-aae7-388d1c5d6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3DFCC-9672-42DD-83F0-1AB266453D11}">
  <ds:schemaRefs>
    <ds:schemaRef ds:uri="http://schemas.microsoft.com/office/2006/metadata/properties"/>
    <ds:schemaRef ds:uri="http://schemas.microsoft.com/office/infopath/2007/PartnerControls"/>
    <ds:schemaRef ds:uri="3bd08e65-6c39-4b06-ba71-bbc955d84998"/>
  </ds:schemaRefs>
</ds:datastoreItem>
</file>

<file path=customXml/itemProps2.xml><?xml version="1.0" encoding="utf-8"?>
<ds:datastoreItem xmlns:ds="http://schemas.openxmlformats.org/officeDocument/2006/customXml" ds:itemID="{EC6186B4-87AC-4D28-80DC-ECAD9B061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45490-5F0D-4629-9867-043FF3B3A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8e65-6c39-4b06-ba71-bbc955d84998"/>
    <ds:schemaRef ds:uri="bcbd2414-267c-4139-aae7-388d1c5d6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supply chain declaration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supply chain declaration</dc:title>
  <dc:subject/>
  <dc:creator>Richard Cookson</dc:creator>
  <cp:keywords/>
  <dc:description/>
  <cp:lastModifiedBy>Richard Cookson</cp:lastModifiedBy>
  <cp:revision>9</cp:revision>
  <dcterms:created xsi:type="dcterms:W3CDTF">2021-08-25T03:41:00Z</dcterms:created>
  <dcterms:modified xsi:type="dcterms:W3CDTF">2022-07-11T06:25:00Z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0x010100D49F0676515C3A479726A6E22FE1BCD4</vt:lpwstr>
  </property>
</Properties>
</file>